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6E904" w14:textId="77777777" w:rsidR="002207E9" w:rsidRDefault="003912CE" w:rsidP="00F52E52">
      <w:bookmarkStart w:id="0" w:name="_Hlk113225365"/>
      <w:bookmarkStart w:id="1" w:name="_GoBack"/>
      <w:bookmarkEnd w:id="0"/>
      <w:bookmarkEnd w:id="1"/>
      <w:r>
        <w:t>Math 1113</w:t>
      </w:r>
      <w:r>
        <w:tab/>
      </w:r>
      <w:r>
        <w:tab/>
      </w:r>
      <w:r>
        <w:tab/>
      </w:r>
      <w:r>
        <w:tab/>
      </w:r>
      <w:r>
        <w:tab/>
      </w:r>
      <w:r>
        <w:tab/>
      </w:r>
      <w:r>
        <w:tab/>
        <w:t xml:space="preserve">Name: </w:t>
      </w:r>
      <w:r w:rsidR="0003284A">
        <w:t>_______</w:t>
      </w:r>
      <w:r>
        <w:t>_________________________________</w:t>
      </w:r>
    </w:p>
    <w:p w14:paraId="36863EE2" w14:textId="24F68C7F" w:rsidR="003912CE" w:rsidRPr="004830D9" w:rsidRDefault="00620B7D" w:rsidP="00F52E52">
      <w:pPr>
        <w:pStyle w:val="IntenseQuote"/>
        <w:pBdr>
          <w:top w:val="single" w:sz="4" w:space="1" w:color="4472C4" w:themeColor="accent1"/>
          <w:bottom w:val="single" w:sz="4" w:space="1" w:color="4472C4" w:themeColor="accent1"/>
        </w:pBdr>
        <w:spacing w:before="0"/>
        <w:ind w:left="0" w:right="0"/>
        <w:rPr>
          <w:sz w:val="40"/>
          <w:szCs w:val="40"/>
        </w:rPr>
      </w:pPr>
      <w:r>
        <w:rPr>
          <w:sz w:val="40"/>
          <w:szCs w:val="40"/>
        </w:rPr>
        <w:t>3.</w:t>
      </w:r>
      <w:r w:rsidR="00276D1D">
        <w:rPr>
          <w:sz w:val="40"/>
          <w:szCs w:val="40"/>
        </w:rPr>
        <w:t>6</w:t>
      </w:r>
      <w:r w:rsidR="00D63414">
        <w:rPr>
          <w:sz w:val="40"/>
          <w:szCs w:val="40"/>
        </w:rPr>
        <w:t xml:space="preserve"> –</w:t>
      </w:r>
      <w:r w:rsidR="00BE0D83">
        <w:rPr>
          <w:sz w:val="40"/>
          <w:szCs w:val="40"/>
        </w:rPr>
        <w:t xml:space="preserve"> The </w:t>
      </w:r>
      <w:r w:rsidR="0092607E">
        <w:rPr>
          <w:sz w:val="40"/>
          <w:szCs w:val="40"/>
        </w:rPr>
        <w:t xml:space="preserve">Law of </w:t>
      </w:r>
      <w:r w:rsidR="00276D1D">
        <w:rPr>
          <w:sz w:val="40"/>
          <w:szCs w:val="40"/>
        </w:rPr>
        <w:t>Cos</w:t>
      </w:r>
      <w:r w:rsidR="0092607E">
        <w:rPr>
          <w:sz w:val="40"/>
          <w:szCs w:val="40"/>
        </w:rPr>
        <w:t>ines</w:t>
      </w:r>
    </w:p>
    <w:p w14:paraId="57272477" w14:textId="77777777" w:rsidR="003912CE" w:rsidRPr="0026701F" w:rsidRDefault="003912CE" w:rsidP="0003284A">
      <w:pPr>
        <w:pStyle w:val="Heading1"/>
        <w:spacing w:before="0"/>
        <w:rPr>
          <w:rStyle w:val="BookTitle"/>
          <w:rFonts w:cstheme="majorHAnsi"/>
          <w:sz w:val="26"/>
          <w:szCs w:val="26"/>
        </w:rPr>
      </w:pPr>
      <w:r w:rsidRPr="0026701F">
        <w:rPr>
          <w:rStyle w:val="BookTitle"/>
          <w:rFonts w:cstheme="majorHAnsi"/>
          <w:sz w:val="26"/>
          <w:szCs w:val="26"/>
        </w:rPr>
        <w:t>Objectives:</w:t>
      </w:r>
    </w:p>
    <w:p w14:paraId="2AB8EC1E" w14:textId="6D455369" w:rsidR="00A15579" w:rsidRPr="00A15579" w:rsidRDefault="0092607E" w:rsidP="00A15579">
      <w:pPr>
        <w:pStyle w:val="NormalWeb"/>
        <w:numPr>
          <w:ilvl w:val="0"/>
          <w:numId w:val="1"/>
        </w:numPr>
        <w:spacing w:before="0" w:beforeAutospacing="0" w:after="0" w:afterAutospacing="0"/>
        <w:ind w:left="1170"/>
        <w:textAlignment w:val="baseline"/>
        <w:rPr>
          <w:rFonts w:ascii="Calibri" w:hAnsi="Calibri" w:cs="Calibri"/>
          <w:b/>
          <w:i/>
          <w:color w:val="000000"/>
        </w:rPr>
      </w:pPr>
      <w:r>
        <w:rPr>
          <w:rFonts w:ascii="Calibri" w:hAnsi="Calibri" w:cs="Calibri"/>
          <w:b/>
          <w:i/>
          <w:color w:val="000000"/>
        </w:rPr>
        <w:t xml:space="preserve">Solve oblique triangles using the Law of </w:t>
      </w:r>
      <w:r w:rsidR="00375D8C">
        <w:rPr>
          <w:rFonts w:ascii="Calibri" w:hAnsi="Calibri" w:cs="Calibri"/>
          <w:b/>
          <w:i/>
          <w:color w:val="000000"/>
        </w:rPr>
        <w:t>Cos</w:t>
      </w:r>
      <w:r>
        <w:rPr>
          <w:rFonts w:ascii="Calibri" w:hAnsi="Calibri" w:cs="Calibri"/>
          <w:b/>
          <w:i/>
          <w:color w:val="000000"/>
        </w:rPr>
        <w:t>ines</w:t>
      </w:r>
    </w:p>
    <w:p w14:paraId="0D45D6BE" w14:textId="71D6F70F" w:rsidR="003641CD" w:rsidRDefault="0092607E" w:rsidP="003912CE">
      <w:pPr>
        <w:pStyle w:val="NormalWeb"/>
        <w:numPr>
          <w:ilvl w:val="0"/>
          <w:numId w:val="1"/>
        </w:numPr>
        <w:spacing w:before="0" w:beforeAutospacing="0" w:after="0" w:afterAutospacing="0"/>
        <w:ind w:left="1170"/>
        <w:textAlignment w:val="baseline"/>
        <w:rPr>
          <w:rFonts w:ascii="Calibri" w:hAnsi="Calibri" w:cs="Calibri"/>
          <w:b/>
          <w:i/>
          <w:color w:val="000000"/>
        </w:rPr>
      </w:pPr>
      <w:r>
        <w:rPr>
          <w:rFonts w:ascii="Calibri" w:hAnsi="Calibri" w:cs="Calibri"/>
          <w:b/>
          <w:i/>
          <w:color w:val="000000"/>
        </w:rPr>
        <w:t xml:space="preserve">Find the area of an oblique triangle using </w:t>
      </w:r>
      <w:r w:rsidR="00375D8C">
        <w:rPr>
          <w:rFonts w:ascii="Calibri" w:hAnsi="Calibri" w:cs="Calibri"/>
          <w:b/>
          <w:i/>
          <w:color w:val="000000"/>
        </w:rPr>
        <w:t>Heron’s</w:t>
      </w:r>
      <w:r>
        <w:rPr>
          <w:rFonts w:ascii="Calibri" w:hAnsi="Calibri" w:cs="Calibri"/>
          <w:b/>
          <w:i/>
          <w:color w:val="000000"/>
        </w:rPr>
        <w:t xml:space="preserve"> formula </w:t>
      </w:r>
      <w:r w:rsidR="00375D8C">
        <w:rPr>
          <w:rFonts w:ascii="Calibri" w:hAnsi="Calibri" w:cs="Calibri"/>
          <w:b/>
          <w:i/>
          <w:color w:val="000000"/>
        </w:rPr>
        <w:t>(if you know all three side lengths)</w:t>
      </w:r>
      <w:r>
        <w:rPr>
          <w:rFonts w:ascii="Calibri" w:hAnsi="Calibri" w:cs="Calibri"/>
          <w:b/>
          <w:i/>
          <w:color w:val="000000"/>
        </w:rPr>
        <w:t xml:space="preserve"> </w:t>
      </w:r>
    </w:p>
    <w:p w14:paraId="19A71C24" w14:textId="67A210F0" w:rsidR="003641CD" w:rsidRDefault="003641CD" w:rsidP="0092607E">
      <w:pPr>
        <w:pStyle w:val="NormalWeb"/>
        <w:numPr>
          <w:ilvl w:val="0"/>
          <w:numId w:val="1"/>
        </w:numPr>
        <w:spacing w:before="0" w:beforeAutospacing="0" w:after="0" w:afterAutospacing="0"/>
        <w:ind w:left="1170"/>
        <w:textAlignment w:val="baseline"/>
        <w:rPr>
          <w:rFonts w:ascii="Calibri" w:hAnsi="Calibri" w:cs="Calibri"/>
          <w:b/>
          <w:i/>
          <w:color w:val="000000"/>
        </w:rPr>
      </w:pPr>
      <w:r>
        <w:rPr>
          <w:rFonts w:ascii="Calibri" w:hAnsi="Calibri" w:cs="Calibri"/>
          <w:b/>
          <w:i/>
          <w:color w:val="000000"/>
        </w:rPr>
        <w:t xml:space="preserve">Solve </w:t>
      </w:r>
      <w:r w:rsidR="0092607E">
        <w:rPr>
          <w:rFonts w:ascii="Calibri" w:hAnsi="Calibri" w:cs="Calibri"/>
          <w:b/>
          <w:i/>
          <w:color w:val="000000"/>
        </w:rPr>
        <w:t xml:space="preserve">application problems using the Law of </w:t>
      </w:r>
      <w:r w:rsidR="00375D8C">
        <w:rPr>
          <w:rFonts w:ascii="Calibri" w:hAnsi="Calibri" w:cs="Calibri"/>
          <w:b/>
          <w:i/>
          <w:color w:val="000000"/>
        </w:rPr>
        <w:t>Cos</w:t>
      </w:r>
      <w:r w:rsidR="0092607E">
        <w:rPr>
          <w:rFonts w:ascii="Calibri" w:hAnsi="Calibri" w:cs="Calibri"/>
          <w:b/>
          <w:i/>
          <w:color w:val="000000"/>
        </w:rPr>
        <w:t xml:space="preserve">ines. </w:t>
      </w:r>
      <w:r w:rsidR="00C74635">
        <w:rPr>
          <w:rFonts w:ascii="Calibri" w:hAnsi="Calibri" w:cs="Calibri"/>
          <w:b/>
          <w:i/>
          <w:color w:val="000000"/>
        </w:rPr>
        <w:t xml:space="preserve"> </w:t>
      </w:r>
      <w:r w:rsidRPr="003641CD">
        <w:rPr>
          <w:rFonts w:ascii="Calibri" w:hAnsi="Calibri" w:cs="Calibri"/>
          <w:b/>
          <w:i/>
          <w:color w:val="000000"/>
        </w:rPr>
        <w:t xml:space="preserve"> </w:t>
      </w:r>
    </w:p>
    <w:p w14:paraId="4F70AE37" w14:textId="30D84474" w:rsidR="00290ABF" w:rsidRDefault="00290ABF" w:rsidP="00290ABF">
      <w:pPr>
        <w:pStyle w:val="NormalWeb"/>
        <w:spacing w:before="0" w:beforeAutospacing="0" w:after="0" w:afterAutospacing="0"/>
        <w:textAlignment w:val="baseline"/>
        <w:rPr>
          <w:rFonts w:ascii="Calibri" w:hAnsi="Calibri" w:cs="Calibri"/>
          <w:b/>
          <w:i/>
          <w:color w:val="000000"/>
        </w:rPr>
      </w:pPr>
    </w:p>
    <w:p w14:paraId="73C6F320" w14:textId="151114AB" w:rsidR="00290ABF" w:rsidRPr="003641CD" w:rsidRDefault="00290ABF" w:rsidP="00290ABF">
      <w:pPr>
        <w:pStyle w:val="NormalWeb"/>
        <w:spacing w:before="0" w:beforeAutospacing="0" w:after="0" w:afterAutospacing="0"/>
        <w:textAlignment w:val="baseline"/>
        <w:rPr>
          <w:rFonts w:ascii="Calibri" w:hAnsi="Calibri" w:cs="Calibri"/>
          <w:b/>
          <w:i/>
          <w:color w:val="000000"/>
        </w:rPr>
      </w:pPr>
      <w:r>
        <w:rPr>
          <w:rFonts w:ascii="Calibri" w:hAnsi="Calibri" w:cs="Calibri"/>
          <w:b/>
          <w:i/>
          <w:color w:val="000000"/>
        </w:rPr>
        <w:t xml:space="preserve">Video Instruction:  </w:t>
      </w:r>
      <w:r w:rsidRPr="00290ABF">
        <w:rPr>
          <w:rFonts w:ascii="Calibri" w:hAnsi="Calibri" w:cs="Calibri"/>
          <w:b/>
          <w:i/>
          <w:color w:val="000000"/>
        </w:rPr>
        <w:t>https://tinyurl.com/2p9xrytd</w:t>
      </w:r>
    </w:p>
    <w:p w14:paraId="012A6CEF" w14:textId="25F2DC60" w:rsidR="003912CE" w:rsidRDefault="003912CE" w:rsidP="003912CE">
      <w:pPr>
        <w:spacing w:after="0"/>
      </w:pPr>
    </w:p>
    <w:p w14:paraId="2B77FDC5" w14:textId="3B65D5C0" w:rsidR="00535086" w:rsidRDefault="0092607E" w:rsidP="003912CE">
      <w:pPr>
        <w:spacing w:after="0"/>
        <w:rPr>
          <w:rFonts w:asciiTheme="majorHAnsi" w:hAnsiTheme="majorHAnsi" w:cstheme="majorHAnsi"/>
          <w:sz w:val="26"/>
          <w:szCs w:val="26"/>
        </w:rPr>
      </w:pPr>
      <w:r>
        <w:rPr>
          <w:rFonts w:asciiTheme="majorHAnsi" w:hAnsiTheme="majorHAnsi" w:cstheme="majorHAnsi"/>
          <w:sz w:val="26"/>
          <w:szCs w:val="26"/>
        </w:rPr>
        <w:t xml:space="preserve">The relationship </w:t>
      </w:r>
      <w:r w:rsidR="00375D8C">
        <w:rPr>
          <w:rFonts w:asciiTheme="majorHAnsi" w:hAnsiTheme="majorHAnsi" w:cstheme="majorHAnsi"/>
          <w:sz w:val="26"/>
          <w:szCs w:val="26"/>
        </w:rPr>
        <w:t>that is called the</w:t>
      </w:r>
      <w:r>
        <w:rPr>
          <w:rFonts w:asciiTheme="majorHAnsi" w:hAnsiTheme="majorHAnsi" w:cstheme="majorHAnsi"/>
          <w:sz w:val="26"/>
          <w:szCs w:val="26"/>
        </w:rPr>
        <w:t xml:space="preserve"> Law of </w:t>
      </w:r>
      <w:r w:rsidR="00375D8C">
        <w:rPr>
          <w:rFonts w:asciiTheme="majorHAnsi" w:hAnsiTheme="majorHAnsi" w:cstheme="majorHAnsi"/>
          <w:sz w:val="26"/>
          <w:szCs w:val="26"/>
        </w:rPr>
        <w:t>Cos</w:t>
      </w:r>
      <w:r>
        <w:rPr>
          <w:rFonts w:asciiTheme="majorHAnsi" w:hAnsiTheme="majorHAnsi" w:cstheme="majorHAnsi"/>
          <w:sz w:val="26"/>
          <w:szCs w:val="26"/>
        </w:rPr>
        <w:t xml:space="preserve">ines can be derived from an oblique triangle </w:t>
      </w:r>
      <w:r w:rsidR="00375D8C">
        <w:rPr>
          <w:rFonts w:asciiTheme="majorHAnsi" w:hAnsiTheme="majorHAnsi" w:cstheme="majorHAnsi"/>
          <w:sz w:val="26"/>
          <w:szCs w:val="26"/>
        </w:rPr>
        <w:t>in this fashion:</w:t>
      </w:r>
    </w:p>
    <w:p w14:paraId="3AB9B090" w14:textId="4311E015" w:rsidR="00535086" w:rsidRDefault="00535086" w:rsidP="003912CE">
      <w:pPr>
        <w:spacing w:after="0"/>
        <w:rPr>
          <w:rFonts w:asciiTheme="majorHAnsi" w:hAnsiTheme="majorHAnsi" w:cstheme="majorHAnsi"/>
          <w:sz w:val="26"/>
          <w:szCs w:val="26"/>
        </w:rPr>
      </w:pPr>
    </w:p>
    <w:p w14:paraId="05504DAF" w14:textId="714DB711" w:rsidR="000E2930" w:rsidRDefault="006E7025" w:rsidP="00535086">
      <w:pPr>
        <w:spacing w:after="0"/>
        <w:rPr>
          <w:rFonts w:asciiTheme="majorHAnsi" w:hAnsiTheme="majorHAnsi" w:cstheme="majorHAnsi"/>
          <w:sz w:val="26"/>
          <w:szCs w:val="26"/>
        </w:rPr>
      </w:pPr>
      <w:r w:rsidRPr="006E7025">
        <w:rPr>
          <w:rFonts w:asciiTheme="majorHAnsi" w:hAnsiTheme="majorHAnsi" w:cstheme="majorHAnsi"/>
          <w:noProof/>
          <w:sz w:val="26"/>
          <w:szCs w:val="26"/>
        </w:rPr>
        <w:drawing>
          <wp:inline distT="0" distB="0" distL="0" distR="0" wp14:anchorId="4D7504C1" wp14:editId="0D0B51CA">
            <wp:extent cx="5109882" cy="1559934"/>
            <wp:effectExtent l="0" t="0" r="0" b="2540"/>
            <wp:docPr id="8" name="Picture 8" descr="Oblique triangle situated in coordinate plan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Oblique triangle situated in coordinate plane&#10;"/>
                    <pic:cNvPicPr/>
                  </pic:nvPicPr>
                  <pic:blipFill>
                    <a:blip r:embed="rId7"/>
                    <a:stretch>
                      <a:fillRect/>
                    </a:stretch>
                  </pic:blipFill>
                  <pic:spPr>
                    <a:xfrm>
                      <a:off x="0" y="0"/>
                      <a:ext cx="5170500" cy="1578439"/>
                    </a:xfrm>
                    <a:prstGeom prst="rect">
                      <a:avLst/>
                    </a:prstGeom>
                  </pic:spPr>
                </pic:pic>
              </a:graphicData>
            </a:graphic>
          </wp:inline>
        </w:drawing>
      </w:r>
    </w:p>
    <w:p w14:paraId="5DC18C2E" w14:textId="3FF3297B" w:rsidR="00375D8C" w:rsidRDefault="00535086" w:rsidP="00535086">
      <w:pPr>
        <w:spacing w:after="0"/>
        <w:rPr>
          <w:rFonts w:asciiTheme="majorHAnsi" w:hAnsiTheme="majorHAnsi" w:cstheme="majorHAnsi"/>
          <w:sz w:val="26"/>
          <w:szCs w:val="26"/>
        </w:rPr>
      </w:pPr>
      <w:r>
        <w:rPr>
          <w:rFonts w:asciiTheme="majorHAnsi" w:hAnsiTheme="majorHAnsi" w:cstheme="majorHAnsi"/>
          <w:sz w:val="26"/>
          <w:szCs w:val="26"/>
        </w:rPr>
        <w:t>The Law of</w:t>
      </w:r>
      <w:r w:rsidR="00375D8C">
        <w:rPr>
          <w:rFonts w:asciiTheme="majorHAnsi" w:hAnsiTheme="majorHAnsi" w:cstheme="majorHAnsi"/>
          <w:sz w:val="26"/>
          <w:szCs w:val="26"/>
        </w:rPr>
        <w:t xml:space="preserve"> Cos</w:t>
      </w:r>
      <w:r>
        <w:rPr>
          <w:rFonts w:asciiTheme="majorHAnsi" w:hAnsiTheme="majorHAnsi" w:cstheme="majorHAnsi"/>
          <w:sz w:val="26"/>
          <w:szCs w:val="26"/>
        </w:rPr>
        <w:t>ines</w:t>
      </w:r>
      <w:r w:rsidR="00375D8C">
        <w:rPr>
          <w:rFonts w:asciiTheme="majorHAnsi" w:hAnsiTheme="majorHAnsi" w:cstheme="majorHAnsi"/>
          <w:sz w:val="26"/>
          <w:szCs w:val="26"/>
        </w:rPr>
        <w:t xml:space="preserve"> can be written:  </w:t>
      </w:r>
      <w:r>
        <w:rPr>
          <w:rFonts w:asciiTheme="majorHAnsi" w:hAnsiTheme="majorHAnsi" w:cstheme="majorHAnsi"/>
          <w:sz w:val="26"/>
          <w:szCs w:val="26"/>
        </w:rPr>
        <w:t xml:space="preserve"> </w:t>
      </w:r>
      <w:r w:rsidR="00C74635">
        <w:rPr>
          <w:rFonts w:asciiTheme="majorHAnsi" w:hAnsiTheme="majorHAnsi" w:cstheme="majorHAnsi"/>
          <w:sz w:val="26"/>
          <w:szCs w:val="26"/>
        </w:rPr>
        <w:t xml:space="preserve"> </w:t>
      </w:r>
      <w:r w:rsidR="00375D8C">
        <w:rPr>
          <w:rFonts w:asciiTheme="majorHAnsi" w:hAnsiTheme="majorHAnsi" w:cstheme="majorHAnsi"/>
          <w:sz w:val="26"/>
          <w:szCs w:val="26"/>
        </w:rPr>
        <w:tab/>
      </w:r>
      <w:r w:rsidR="00C74635">
        <w:rPr>
          <w:rFonts w:asciiTheme="majorHAnsi" w:hAnsiTheme="majorHAnsi" w:cstheme="majorHAnsi"/>
          <w:sz w:val="26"/>
          <w:szCs w:val="26"/>
        </w:rPr>
        <w:t>____________________</w:t>
      </w:r>
      <w:r w:rsidR="00375D8C">
        <w:rPr>
          <w:rFonts w:asciiTheme="majorHAnsi" w:hAnsiTheme="majorHAnsi" w:cstheme="majorHAnsi"/>
          <w:sz w:val="26"/>
          <w:szCs w:val="26"/>
        </w:rPr>
        <w:t>__________________________  or</w:t>
      </w:r>
    </w:p>
    <w:p w14:paraId="6E8B1D56" w14:textId="77777777" w:rsidR="00375D8C" w:rsidRPr="007B1A01" w:rsidRDefault="00375D8C" w:rsidP="00535086">
      <w:pPr>
        <w:spacing w:after="0"/>
        <w:rPr>
          <w:rFonts w:asciiTheme="majorHAnsi" w:hAnsiTheme="majorHAnsi" w:cstheme="majorHAnsi"/>
          <w:sz w:val="12"/>
          <w:szCs w:val="12"/>
        </w:rPr>
      </w:pPr>
    </w:p>
    <w:p w14:paraId="1E54547F" w14:textId="69F15B49" w:rsidR="00375D8C" w:rsidRDefault="00535086" w:rsidP="00375D8C">
      <w:pPr>
        <w:spacing w:after="0"/>
        <w:ind w:left="3600" w:firstLine="720"/>
        <w:rPr>
          <w:rFonts w:asciiTheme="majorHAnsi" w:hAnsiTheme="majorHAnsi" w:cstheme="majorHAnsi"/>
          <w:sz w:val="26"/>
          <w:szCs w:val="26"/>
        </w:rPr>
      </w:pPr>
      <w:r>
        <w:rPr>
          <w:rFonts w:asciiTheme="majorHAnsi" w:hAnsiTheme="majorHAnsi" w:cstheme="majorHAnsi"/>
          <w:sz w:val="26"/>
          <w:szCs w:val="26"/>
        </w:rPr>
        <w:t>_____________________</w:t>
      </w:r>
      <w:r w:rsidR="00375D8C">
        <w:rPr>
          <w:rFonts w:asciiTheme="majorHAnsi" w:hAnsiTheme="majorHAnsi" w:cstheme="majorHAnsi"/>
          <w:sz w:val="26"/>
          <w:szCs w:val="26"/>
        </w:rPr>
        <w:t>_________________________ or</w:t>
      </w:r>
    </w:p>
    <w:p w14:paraId="6B47E0D9" w14:textId="77777777" w:rsidR="00375D8C" w:rsidRPr="007B1A01" w:rsidRDefault="00375D8C" w:rsidP="00375D8C">
      <w:pPr>
        <w:spacing w:after="0"/>
        <w:ind w:left="3600" w:firstLine="720"/>
        <w:rPr>
          <w:rFonts w:asciiTheme="majorHAnsi" w:hAnsiTheme="majorHAnsi" w:cstheme="majorHAnsi"/>
          <w:sz w:val="12"/>
          <w:szCs w:val="12"/>
        </w:rPr>
      </w:pPr>
    </w:p>
    <w:p w14:paraId="120C090E" w14:textId="73FD48C1" w:rsidR="00535086" w:rsidRDefault="00375D8C" w:rsidP="00375D8C">
      <w:pPr>
        <w:spacing w:after="0"/>
        <w:ind w:left="3600" w:firstLine="720"/>
      </w:pPr>
      <w:r>
        <w:rPr>
          <w:rFonts w:asciiTheme="majorHAnsi" w:hAnsiTheme="majorHAnsi" w:cstheme="majorHAnsi"/>
          <w:sz w:val="26"/>
          <w:szCs w:val="26"/>
        </w:rPr>
        <w:t>_________________________</w:t>
      </w:r>
      <w:r w:rsidR="00535086">
        <w:rPr>
          <w:rFonts w:asciiTheme="majorHAnsi" w:hAnsiTheme="majorHAnsi" w:cstheme="majorHAnsi"/>
          <w:sz w:val="26"/>
          <w:szCs w:val="26"/>
        </w:rPr>
        <w:t>_____________________</w:t>
      </w:r>
    </w:p>
    <w:p w14:paraId="72C41CA6" w14:textId="56DD04A8" w:rsidR="00535086" w:rsidRDefault="00535086" w:rsidP="00535086">
      <w:pPr>
        <w:pStyle w:val="Heading2"/>
        <w:rPr>
          <w:u w:val="single"/>
        </w:rPr>
      </w:pPr>
    </w:p>
    <w:p w14:paraId="09BFA210" w14:textId="77777777" w:rsidR="007B1A01" w:rsidRPr="007B1A01" w:rsidRDefault="007B1A01" w:rsidP="007B1A01">
      <w:r w:rsidRPr="007B1A01">
        <w:t xml:space="preserve">The </w:t>
      </w:r>
      <w:r w:rsidRPr="007B1A01">
        <w:rPr>
          <w:b/>
          <w:bCs/>
          <w:u w:val="single"/>
        </w:rPr>
        <w:t>Law of Sines</w:t>
      </w:r>
      <w:r w:rsidRPr="007B1A01">
        <w:t xml:space="preserve"> is simpler and more efficient to use to solve triangles when the known information includes a _______________________ as well as __________________________________.</w:t>
      </w:r>
    </w:p>
    <w:p w14:paraId="09688C6F" w14:textId="77777777" w:rsidR="007B1A01" w:rsidRDefault="007B1A01" w:rsidP="007B1A01"/>
    <w:p w14:paraId="17B8FAC9" w14:textId="78E1CC53" w:rsidR="007B1A01" w:rsidRPr="007B1A01" w:rsidRDefault="007B1A01" w:rsidP="007B1A01">
      <w:r w:rsidRPr="007B1A01">
        <w:t xml:space="preserve">The </w:t>
      </w:r>
      <w:r w:rsidRPr="007B1A01">
        <w:rPr>
          <w:b/>
          <w:bCs/>
          <w:u w:val="single"/>
        </w:rPr>
        <w:t>Law of Cosines is the necessary tool</w:t>
      </w:r>
      <w:r w:rsidRPr="007B1A01">
        <w:t>, when such information is not given….</w:t>
      </w:r>
    </w:p>
    <w:p w14:paraId="0161E43B" w14:textId="77777777" w:rsidR="007B1A01" w:rsidRPr="008E7BBB" w:rsidRDefault="007B1A01" w:rsidP="007B1A01">
      <w:r w:rsidRPr="008E7BBB">
        <w:t xml:space="preserve">This happens when the information given is either: </w:t>
      </w:r>
    </w:p>
    <w:p w14:paraId="237D4D87" w14:textId="77777777" w:rsidR="007B1A01" w:rsidRPr="008E7BBB" w:rsidRDefault="007B1A01" w:rsidP="007B1A01">
      <w:r w:rsidRPr="008E7BBB">
        <w:t xml:space="preserve">               _______________________                          or         </w:t>
      </w:r>
      <w:r>
        <w:t xml:space="preserve">        </w:t>
      </w:r>
      <w:r w:rsidRPr="008E7BBB">
        <w:t xml:space="preserve">      ________________________</w:t>
      </w:r>
    </w:p>
    <w:p w14:paraId="19140053" w14:textId="77777777" w:rsidR="007B1A01" w:rsidRPr="008E7BBB" w:rsidRDefault="007B1A01" w:rsidP="007B1A01">
      <w:r w:rsidRPr="008E7BBB">
        <w:t xml:space="preserve">       __________________________________                          __________________________________</w:t>
      </w:r>
    </w:p>
    <w:p w14:paraId="2F5D2BAF" w14:textId="77777777" w:rsidR="007B1A01" w:rsidRDefault="007B1A01" w:rsidP="007B1A01">
      <w:r w:rsidRPr="008E7BBB">
        <w:t xml:space="preserve">                    </w:t>
      </w:r>
      <w:r>
        <w:t xml:space="preserve">   </w:t>
      </w:r>
      <w:r w:rsidRPr="008E7BBB">
        <w:t xml:space="preserve">   _____________                                           </w:t>
      </w:r>
      <w:r>
        <w:t xml:space="preserve">            </w:t>
      </w:r>
      <w:r w:rsidRPr="008E7BBB">
        <w:t xml:space="preserve">                   _____________                          </w:t>
      </w:r>
      <w:r w:rsidRPr="008E7BBB">
        <w:rPr>
          <w:noProof/>
        </w:rPr>
        <w:drawing>
          <wp:inline distT="0" distB="0" distL="0" distR="0" wp14:anchorId="51F3DA88" wp14:editId="3BBA5BFC">
            <wp:extent cx="6580158" cy="1377671"/>
            <wp:effectExtent l="0" t="0" r="0" b="0"/>
            <wp:docPr id="1" name="Picture 1" descr="Two oblique triangles to mark 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wo oblique triangles to mark up "/>
                    <pic:cNvPicPr/>
                  </pic:nvPicPr>
                  <pic:blipFill rotWithShape="1">
                    <a:blip r:embed="rId8"/>
                    <a:srcRect t="9299"/>
                    <a:stretch/>
                  </pic:blipFill>
                  <pic:spPr bwMode="auto">
                    <a:xfrm>
                      <a:off x="0" y="0"/>
                      <a:ext cx="6638806" cy="1389950"/>
                    </a:xfrm>
                    <a:prstGeom prst="rect">
                      <a:avLst/>
                    </a:prstGeom>
                    <a:ln>
                      <a:noFill/>
                    </a:ln>
                    <a:extLst>
                      <a:ext uri="{53640926-AAD7-44D8-BBD7-CCE9431645EC}">
                        <a14:shadowObscured xmlns:a14="http://schemas.microsoft.com/office/drawing/2010/main"/>
                      </a:ext>
                    </a:extLst>
                  </pic:spPr>
                </pic:pic>
              </a:graphicData>
            </a:graphic>
          </wp:inline>
        </w:drawing>
      </w:r>
      <w:r w:rsidRPr="008E7BBB">
        <w:t xml:space="preserve">             </w:t>
      </w:r>
    </w:p>
    <w:p w14:paraId="1FE3CA3F" w14:textId="77777777" w:rsidR="00375D8C" w:rsidRDefault="00375D8C" w:rsidP="00375D8C">
      <w:pPr>
        <w:spacing w:after="0"/>
        <w:rPr>
          <w:rFonts w:asciiTheme="majorHAnsi" w:hAnsiTheme="majorHAnsi" w:cstheme="majorHAnsi"/>
          <w:sz w:val="26"/>
          <w:szCs w:val="26"/>
        </w:rPr>
      </w:pPr>
      <w:r>
        <w:rPr>
          <w:rFonts w:asciiTheme="majorHAnsi" w:hAnsiTheme="majorHAnsi" w:cstheme="majorHAnsi"/>
          <w:sz w:val="26"/>
          <w:szCs w:val="26"/>
        </w:rPr>
        <w:lastRenderedPageBreak/>
        <w:t xml:space="preserve">When using the Law of Cosines with an </w:t>
      </w:r>
      <w:r w:rsidRPr="00C922C3">
        <w:rPr>
          <w:rFonts w:asciiTheme="majorHAnsi" w:hAnsiTheme="majorHAnsi" w:cstheme="majorHAnsi"/>
          <w:b/>
          <w:bCs/>
          <w:sz w:val="26"/>
          <w:szCs w:val="26"/>
          <w:u w:val="single"/>
        </w:rPr>
        <w:t>SAS triangle</w:t>
      </w:r>
      <w:r>
        <w:rPr>
          <w:rFonts w:asciiTheme="majorHAnsi" w:hAnsiTheme="majorHAnsi" w:cstheme="majorHAnsi"/>
          <w:sz w:val="26"/>
          <w:szCs w:val="26"/>
        </w:rPr>
        <w:t>, remember these important things:</w:t>
      </w:r>
    </w:p>
    <w:p w14:paraId="3378064F" w14:textId="77777777" w:rsidR="00375D8C" w:rsidRPr="00C922C3" w:rsidRDefault="00375D8C" w:rsidP="00375D8C">
      <w:pPr>
        <w:spacing w:after="0"/>
        <w:rPr>
          <w:rFonts w:asciiTheme="majorHAnsi" w:hAnsiTheme="majorHAnsi" w:cstheme="majorHAnsi"/>
          <w:sz w:val="16"/>
          <w:szCs w:val="16"/>
        </w:rPr>
      </w:pPr>
    </w:p>
    <w:p w14:paraId="48F6ED68" w14:textId="54362B75" w:rsidR="00375D8C" w:rsidRDefault="00375D8C" w:rsidP="00375D8C">
      <w:pPr>
        <w:spacing w:after="0"/>
        <w:rPr>
          <w:rFonts w:asciiTheme="majorHAnsi" w:hAnsiTheme="majorHAnsi" w:cstheme="majorHAnsi"/>
          <w:sz w:val="26"/>
          <w:szCs w:val="26"/>
        </w:rPr>
      </w:pPr>
      <w:r>
        <w:rPr>
          <w:rFonts w:asciiTheme="majorHAnsi" w:hAnsiTheme="majorHAnsi" w:cstheme="majorHAnsi"/>
          <w:sz w:val="26"/>
          <w:szCs w:val="26"/>
        </w:rPr>
        <w:t xml:space="preserve">    </w:t>
      </w:r>
      <w:r>
        <w:rPr>
          <w:rFonts w:asciiTheme="majorHAnsi" w:hAnsiTheme="majorHAnsi" w:cstheme="majorHAnsi"/>
          <w:sz w:val="26"/>
          <w:szCs w:val="26"/>
        </w:rPr>
        <w:tab/>
      </w:r>
      <w:r w:rsidR="007B1A01">
        <w:rPr>
          <w:rFonts w:asciiTheme="majorHAnsi" w:hAnsiTheme="majorHAnsi" w:cstheme="majorHAnsi"/>
          <w:sz w:val="26"/>
          <w:szCs w:val="26"/>
        </w:rPr>
        <w:t xml:space="preserve">First: </w:t>
      </w:r>
      <w:r>
        <w:rPr>
          <w:rFonts w:asciiTheme="majorHAnsi" w:hAnsiTheme="majorHAnsi" w:cstheme="majorHAnsi"/>
          <w:sz w:val="26"/>
          <w:szCs w:val="26"/>
        </w:rPr>
        <w:t>____________________________________________________________________</w:t>
      </w:r>
      <w:r w:rsidR="007B1A01">
        <w:rPr>
          <w:rFonts w:asciiTheme="majorHAnsi" w:hAnsiTheme="majorHAnsi" w:cstheme="majorHAnsi"/>
          <w:sz w:val="26"/>
          <w:szCs w:val="26"/>
        </w:rPr>
        <w:t>__</w:t>
      </w:r>
    </w:p>
    <w:p w14:paraId="5F0E3ADD" w14:textId="3FF5295F" w:rsidR="00375D8C" w:rsidRPr="007B1A01" w:rsidRDefault="00375D8C" w:rsidP="00375D8C">
      <w:pPr>
        <w:spacing w:after="0"/>
        <w:rPr>
          <w:rFonts w:asciiTheme="majorHAnsi" w:hAnsiTheme="majorHAnsi" w:cstheme="majorHAnsi"/>
          <w:sz w:val="8"/>
          <w:szCs w:val="8"/>
        </w:rPr>
      </w:pPr>
    </w:p>
    <w:p w14:paraId="5FC08662" w14:textId="09F5CC9E" w:rsidR="007B1A01" w:rsidRDefault="007B1A01" w:rsidP="007B1A01">
      <w:pPr>
        <w:spacing w:after="0"/>
        <w:rPr>
          <w:rFonts w:asciiTheme="majorHAnsi" w:hAnsiTheme="majorHAnsi" w:cstheme="majorHAnsi"/>
          <w:sz w:val="26"/>
          <w:szCs w:val="26"/>
        </w:rPr>
      </w:pPr>
      <w:r>
        <w:rPr>
          <w:rFonts w:asciiTheme="majorHAnsi" w:hAnsiTheme="majorHAnsi" w:cstheme="majorHAnsi"/>
          <w:sz w:val="26"/>
          <w:szCs w:val="26"/>
        </w:rPr>
        <w:t xml:space="preserve">    </w:t>
      </w:r>
      <w:r>
        <w:rPr>
          <w:rFonts w:asciiTheme="majorHAnsi" w:hAnsiTheme="majorHAnsi" w:cstheme="majorHAnsi"/>
          <w:sz w:val="26"/>
          <w:szCs w:val="26"/>
        </w:rPr>
        <w:tab/>
        <w:t>Second: ____________________________________________________________________</w:t>
      </w:r>
    </w:p>
    <w:p w14:paraId="6108BF77" w14:textId="77777777" w:rsidR="007B1A01" w:rsidRPr="007B1A01" w:rsidRDefault="007B1A01" w:rsidP="007B1A01">
      <w:pPr>
        <w:spacing w:after="0"/>
        <w:rPr>
          <w:rFonts w:asciiTheme="majorHAnsi" w:hAnsiTheme="majorHAnsi" w:cstheme="majorHAnsi"/>
          <w:sz w:val="8"/>
          <w:szCs w:val="8"/>
        </w:rPr>
      </w:pPr>
    </w:p>
    <w:p w14:paraId="66B1BF77" w14:textId="2CC1F2EE" w:rsidR="007B1A01" w:rsidRDefault="007B1A01" w:rsidP="007B1A01">
      <w:pPr>
        <w:spacing w:after="0"/>
        <w:rPr>
          <w:rFonts w:asciiTheme="majorHAnsi" w:hAnsiTheme="majorHAnsi" w:cstheme="majorHAnsi"/>
          <w:sz w:val="26"/>
          <w:szCs w:val="26"/>
        </w:rPr>
      </w:pPr>
      <w:r>
        <w:rPr>
          <w:rFonts w:asciiTheme="majorHAnsi" w:hAnsiTheme="majorHAnsi" w:cstheme="majorHAnsi"/>
          <w:sz w:val="26"/>
          <w:szCs w:val="26"/>
        </w:rPr>
        <w:t xml:space="preserve">    </w:t>
      </w:r>
      <w:r>
        <w:rPr>
          <w:rFonts w:asciiTheme="majorHAnsi" w:hAnsiTheme="majorHAnsi" w:cstheme="majorHAnsi"/>
          <w:sz w:val="26"/>
          <w:szCs w:val="26"/>
        </w:rPr>
        <w:tab/>
        <w:t>Third: ______________________________________________________________________</w:t>
      </w:r>
    </w:p>
    <w:p w14:paraId="1233C24D" w14:textId="77777777" w:rsidR="007B1A01" w:rsidRDefault="007B1A01" w:rsidP="00375D8C"/>
    <w:p w14:paraId="26965B3E" w14:textId="0B51BB7E" w:rsidR="00D66670" w:rsidRDefault="00D66670" w:rsidP="00D66670">
      <w:pPr>
        <w:pStyle w:val="Heading2"/>
        <w:rPr>
          <w:rFonts w:cstheme="majorHAnsi"/>
        </w:rPr>
      </w:pPr>
      <w:r>
        <w:rPr>
          <w:rFonts w:cstheme="majorHAnsi"/>
          <w:u w:val="single"/>
        </w:rPr>
        <w:t>Objective 1</w:t>
      </w:r>
      <w:r>
        <w:rPr>
          <w:rFonts w:cstheme="majorHAnsi"/>
        </w:rPr>
        <w:t xml:space="preserve">:  Solve oblique triangles using the Law of </w:t>
      </w:r>
      <w:r w:rsidR="00375D8C">
        <w:rPr>
          <w:rFonts w:cstheme="majorHAnsi"/>
        </w:rPr>
        <w:t>Cos</w:t>
      </w:r>
      <w:r>
        <w:rPr>
          <w:rFonts w:cstheme="majorHAnsi"/>
        </w:rPr>
        <w:t>ines</w:t>
      </w:r>
    </w:p>
    <w:p w14:paraId="5F5D3568" w14:textId="77777777" w:rsidR="00C922C3" w:rsidRPr="00C922C3" w:rsidRDefault="00C922C3" w:rsidP="00C922C3">
      <w:pPr>
        <w:rPr>
          <w:rFonts w:cstheme="majorHAnsi"/>
          <w:sz w:val="8"/>
          <w:szCs w:val="8"/>
          <w:u w:val="single"/>
        </w:rPr>
      </w:pPr>
    </w:p>
    <w:p w14:paraId="12199C37" w14:textId="035B4470" w:rsidR="00535086" w:rsidRPr="00C922C3" w:rsidRDefault="00535086" w:rsidP="00C922C3">
      <w:pPr>
        <w:rPr>
          <w:rFonts w:asciiTheme="majorHAnsi" w:eastAsiaTheme="majorEastAsia" w:hAnsiTheme="majorHAnsi" w:cstheme="majorHAnsi"/>
          <w:sz w:val="26"/>
          <w:szCs w:val="26"/>
          <w:u w:val="single"/>
        </w:rPr>
      </w:pPr>
      <w:r w:rsidRPr="00C922C3">
        <w:rPr>
          <w:rFonts w:cstheme="majorHAnsi"/>
          <w:sz w:val="26"/>
          <w:szCs w:val="26"/>
          <w:u w:val="single"/>
        </w:rPr>
        <w:t>Example</w:t>
      </w:r>
      <w:r w:rsidRPr="00C922C3">
        <w:rPr>
          <w:rFonts w:cstheme="majorHAnsi"/>
          <w:sz w:val="26"/>
          <w:szCs w:val="26"/>
        </w:rPr>
        <w:t>:</w:t>
      </w:r>
    </w:p>
    <w:p w14:paraId="41695E94" w14:textId="2983E4CD" w:rsidR="00C74635" w:rsidRDefault="00CB6231" w:rsidP="00445F9F">
      <w:pPr>
        <w:pStyle w:val="Heading2"/>
        <w:rPr>
          <w:u w:val="single"/>
        </w:rPr>
      </w:pPr>
      <w:r>
        <w:rPr>
          <w:rFonts w:ascii="Chalkduster" w:hAnsi="Chalkduster"/>
          <w:noProof/>
          <w:sz w:val="20"/>
          <w:szCs w:val="20"/>
        </w:rPr>
        <w:drawing>
          <wp:anchor distT="0" distB="0" distL="114300" distR="114300" simplePos="0" relativeHeight="251674624" behindDoc="0" locked="0" layoutInCell="1" allowOverlap="1" wp14:anchorId="307B51B4" wp14:editId="51FA159B">
            <wp:simplePos x="0" y="0"/>
            <wp:positionH relativeFrom="column">
              <wp:posOffset>-108284</wp:posOffset>
            </wp:positionH>
            <wp:positionV relativeFrom="paragraph">
              <wp:posOffset>82383</wp:posOffset>
            </wp:positionV>
            <wp:extent cx="2359660" cy="1111250"/>
            <wp:effectExtent l="0" t="0" r="2540" b="6350"/>
            <wp:wrapTight wrapText="bothSides">
              <wp:wrapPolygon edited="0">
                <wp:start x="0" y="0"/>
                <wp:lineTo x="0" y="21230"/>
                <wp:lineTo x="21391" y="21230"/>
                <wp:lineTo x="21391" y="0"/>
                <wp:lineTo x="0" y="0"/>
              </wp:wrapPolygon>
            </wp:wrapTight>
            <wp:docPr id="13" name="Picture 13" descr="Oblique SAS triangle ABC with side a of length 66, side c length of 100 and angle B measuring 25 degre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Oblique SAS triangle ABC with side a of length 66, side c length of 100 and angle B measuring 25 degrees."/>
                    <pic:cNvPicPr/>
                  </pic:nvPicPr>
                  <pic:blipFill>
                    <a:blip r:embed="rId9">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2359660" cy="1111250"/>
                    </a:xfrm>
                    <a:prstGeom prst="rect">
                      <a:avLst/>
                    </a:prstGeom>
                  </pic:spPr>
                </pic:pic>
              </a:graphicData>
            </a:graphic>
            <wp14:sizeRelH relativeFrom="page">
              <wp14:pctWidth>0</wp14:pctWidth>
            </wp14:sizeRelH>
            <wp14:sizeRelV relativeFrom="page">
              <wp14:pctHeight>0</wp14:pctHeight>
            </wp14:sizeRelV>
          </wp:anchor>
        </w:drawing>
      </w:r>
    </w:p>
    <w:p w14:paraId="7723DF8F" w14:textId="08F1DF96" w:rsidR="00FE2F02" w:rsidRDefault="00535086" w:rsidP="00FE2F02">
      <w:pPr>
        <w:spacing w:after="0"/>
      </w:pPr>
      <w:r>
        <w:rPr>
          <w:rFonts w:asciiTheme="majorHAnsi" w:hAnsiTheme="majorHAnsi" w:cstheme="majorHAnsi"/>
          <w:sz w:val="26"/>
          <w:szCs w:val="26"/>
        </w:rPr>
        <w:t>Solve the triangle shown:</w:t>
      </w:r>
      <w:r>
        <w:rPr>
          <w:rFonts w:asciiTheme="majorHAnsi" w:hAnsiTheme="majorHAnsi" w:cstheme="majorHAnsi"/>
          <w:sz w:val="26"/>
          <w:szCs w:val="26"/>
        </w:rPr>
        <w:br/>
      </w:r>
      <w:r>
        <w:rPr>
          <w:rFonts w:asciiTheme="majorHAnsi" w:hAnsiTheme="majorHAnsi" w:cstheme="majorHAnsi"/>
          <w:sz w:val="26"/>
          <w:szCs w:val="26"/>
        </w:rPr>
        <w:br/>
        <w:t>What type of triangle is this?</w:t>
      </w:r>
      <w:r w:rsidR="00D66670">
        <w:rPr>
          <w:rFonts w:asciiTheme="majorHAnsi" w:hAnsiTheme="majorHAnsi" w:cstheme="majorHAnsi"/>
          <w:sz w:val="26"/>
          <w:szCs w:val="26"/>
        </w:rPr>
        <w:t xml:space="preserve"> ___________________</w:t>
      </w:r>
    </w:p>
    <w:p w14:paraId="72B4DD38" w14:textId="201C7A1F" w:rsidR="00C74635" w:rsidRDefault="00C74635" w:rsidP="00445F9F">
      <w:pPr>
        <w:pStyle w:val="Heading2"/>
        <w:rPr>
          <w:u w:val="single"/>
        </w:rPr>
      </w:pPr>
    </w:p>
    <w:p w14:paraId="7F85B380" w14:textId="47443733" w:rsidR="00D66670" w:rsidRDefault="00D66670" w:rsidP="00D66670"/>
    <w:p w14:paraId="1F06898E" w14:textId="58D7C0E2" w:rsidR="00D66670" w:rsidRDefault="00D66670" w:rsidP="00D66670"/>
    <w:p w14:paraId="680F960F" w14:textId="036C1D62" w:rsidR="00D66670" w:rsidRDefault="00D66670" w:rsidP="00D66670"/>
    <w:p w14:paraId="51E7EE24" w14:textId="1CD26BF0" w:rsidR="00D66670" w:rsidRDefault="00D66670" w:rsidP="00D66670"/>
    <w:p w14:paraId="4BFD49B1" w14:textId="256215DA" w:rsidR="008D617C" w:rsidRDefault="008D617C" w:rsidP="00D66670"/>
    <w:p w14:paraId="3EED06A4" w14:textId="26248F21" w:rsidR="006E7025" w:rsidRDefault="006E7025" w:rsidP="00D66670"/>
    <w:p w14:paraId="6393BEC0" w14:textId="77777777" w:rsidR="006E7025" w:rsidRDefault="006E7025" w:rsidP="00D66670"/>
    <w:p w14:paraId="651FE35C" w14:textId="51F18F4D" w:rsidR="00C922C3" w:rsidRDefault="00C922C3" w:rsidP="00D66670"/>
    <w:p w14:paraId="3600A93A" w14:textId="3B13637A" w:rsidR="00C922C3" w:rsidRDefault="00C922C3" w:rsidP="00D66670">
      <w:r>
        <w:rPr>
          <w:noProof/>
        </w:rPr>
        <mc:AlternateContent>
          <mc:Choice Requires="wps">
            <w:drawing>
              <wp:inline distT="0" distB="0" distL="0" distR="0" wp14:anchorId="6535AC6E" wp14:editId="1B3A447C">
                <wp:extent cx="6831980" cy="706244"/>
                <wp:effectExtent l="0" t="0" r="13335" b="17780"/>
                <wp:docPr id="3" name="Text Box 3"/>
                <wp:cNvGraphicFramePr/>
                <a:graphic xmlns:a="http://schemas.openxmlformats.org/drawingml/2006/main">
                  <a:graphicData uri="http://schemas.microsoft.com/office/word/2010/wordprocessingShape">
                    <wps:wsp>
                      <wps:cNvSpPr txBox="1"/>
                      <wps:spPr>
                        <a:xfrm>
                          <a:off x="0" y="0"/>
                          <a:ext cx="6831980" cy="706244"/>
                        </a:xfrm>
                        <a:prstGeom prst="rect">
                          <a:avLst/>
                        </a:prstGeom>
                        <a:solidFill>
                          <a:schemeClr val="lt1"/>
                        </a:solidFill>
                        <a:ln w="6350">
                          <a:solidFill>
                            <a:prstClr val="black"/>
                          </a:solidFill>
                        </a:ln>
                      </wps:spPr>
                      <wps:txbx>
                        <w:txbxContent>
                          <w:p w14:paraId="3DBBDA2C" w14:textId="77777777" w:rsidR="00C922C3" w:rsidRPr="00C922C3" w:rsidRDefault="00C922C3" w:rsidP="00C922C3">
                            <w:pPr>
                              <w:rPr>
                                <w:sz w:val="26"/>
                                <w:szCs w:val="26"/>
                              </w:rPr>
                            </w:pPr>
                            <w:r w:rsidRPr="00C922C3">
                              <w:rPr>
                                <w:rFonts w:asciiTheme="majorHAnsi" w:hAnsiTheme="majorHAnsi" w:cstheme="majorHAnsi"/>
                                <w:sz w:val="26"/>
                                <w:szCs w:val="26"/>
                              </w:rPr>
                              <w:t>Space to work out the example from Edpuzzle video</w:t>
                            </w:r>
                            <w:r w:rsidRPr="00C922C3">
                              <w:rPr>
                                <w:sz w:val="26"/>
                                <w:szCs w:val="26"/>
                              </w:rPr>
                              <w:t xml:space="preserve">:  </w:t>
                            </w:r>
                          </w:p>
                          <w:p w14:paraId="40388195" w14:textId="77777777" w:rsidR="00C922C3" w:rsidRDefault="00C922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535AC6E" id="_x0000_t202" coordsize="21600,21600" o:spt="202" path="m,l,21600r21600,l21600,xe">
                <v:stroke joinstyle="miter"/>
                <v:path gradientshapeok="t" o:connecttype="rect"/>
              </v:shapetype>
              <v:shape id="Text Box 3" o:spid="_x0000_s1026" type="#_x0000_t202" style="width:537.95pt;height: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" fillcolor="white [3201]" strokeweight=".5pt">
                <v:textbox>
                  <w:txbxContent>
                    <w:p w14:paraId="3DBBDA2C" w14:textId="77777777" w:rsidR="00C922C3" w:rsidRPr="00C922C3" w:rsidRDefault="00C922C3" w:rsidP="00C922C3">
                      <w:pPr>
                        <w:rPr>
                          <w:sz w:val="26"/>
                          <w:szCs w:val="26"/>
                        </w:rPr>
                      </w:pPr>
                      <w:r w:rsidRPr="00C922C3">
                        <w:rPr>
                          <w:rFonts w:asciiTheme="majorHAnsi" w:hAnsiTheme="majorHAnsi" w:cstheme="majorHAnsi"/>
                          <w:sz w:val="26"/>
                          <w:szCs w:val="26"/>
                        </w:rPr>
                        <w:t>Space to work out the example from Edpuzzle video</w:t>
                      </w:r>
                      <w:r w:rsidRPr="00C922C3">
                        <w:rPr>
                          <w:sz w:val="26"/>
                          <w:szCs w:val="26"/>
                        </w:rPr>
                        <w:t xml:space="preserve">:  </w:t>
                      </w:r>
                    </w:p>
                    <w:p w14:paraId="40388195" w14:textId="77777777" w:rsidR="00C922C3" w:rsidRDefault="00C922C3"/>
                  </w:txbxContent>
                </v:textbox>
                <w10:anchorlock/>
              </v:shape>
            </w:pict>
          </mc:Fallback>
        </mc:AlternateContent>
      </w:r>
    </w:p>
    <w:p w14:paraId="1EDCAE6A" w14:textId="249FD45A" w:rsidR="00C922C3" w:rsidRDefault="00C922C3" w:rsidP="00D66670"/>
    <w:p w14:paraId="10A54597" w14:textId="175F9EBF" w:rsidR="00D66670" w:rsidRDefault="00D66670" w:rsidP="00D66670"/>
    <w:p w14:paraId="0F829C84" w14:textId="56DA1083" w:rsidR="00D66670" w:rsidRDefault="00D66670" w:rsidP="00D66670">
      <w:pPr>
        <w:pStyle w:val="Heading2"/>
        <w:rPr>
          <w:u w:val="single"/>
        </w:rPr>
      </w:pPr>
    </w:p>
    <w:p w14:paraId="4B4EB50B" w14:textId="77777777" w:rsidR="00C922C3" w:rsidRDefault="00C922C3">
      <w:pPr>
        <w:rPr>
          <w:rFonts w:asciiTheme="majorHAnsi" w:hAnsiTheme="majorHAnsi" w:cstheme="majorHAnsi"/>
          <w:sz w:val="26"/>
          <w:szCs w:val="26"/>
        </w:rPr>
      </w:pPr>
      <w:r>
        <w:rPr>
          <w:rFonts w:asciiTheme="majorHAnsi" w:hAnsiTheme="majorHAnsi" w:cstheme="majorHAnsi"/>
          <w:sz w:val="26"/>
          <w:szCs w:val="26"/>
        </w:rPr>
        <w:br w:type="page"/>
      </w:r>
    </w:p>
    <w:p w14:paraId="25479D39" w14:textId="6AE416E1" w:rsidR="00CB6231" w:rsidRDefault="00CB6231" w:rsidP="00CB6231">
      <w:pPr>
        <w:spacing w:after="0"/>
        <w:rPr>
          <w:rFonts w:asciiTheme="majorHAnsi" w:hAnsiTheme="majorHAnsi" w:cstheme="majorHAnsi"/>
          <w:sz w:val="26"/>
          <w:szCs w:val="26"/>
        </w:rPr>
      </w:pPr>
      <w:r>
        <w:rPr>
          <w:rFonts w:asciiTheme="majorHAnsi" w:hAnsiTheme="majorHAnsi" w:cstheme="majorHAnsi"/>
          <w:sz w:val="26"/>
          <w:szCs w:val="26"/>
        </w:rPr>
        <w:lastRenderedPageBreak/>
        <w:t xml:space="preserve">When using the Law of Cosines with an </w:t>
      </w:r>
      <w:r w:rsidRPr="00C922C3">
        <w:rPr>
          <w:rFonts w:asciiTheme="majorHAnsi" w:hAnsiTheme="majorHAnsi" w:cstheme="majorHAnsi"/>
          <w:b/>
          <w:bCs/>
          <w:sz w:val="26"/>
          <w:szCs w:val="26"/>
          <w:u w:val="single"/>
        </w:rPr>
        <w:t>SSS triangle</w:t>
      </w:r>
      <w:r>
        <w:rPr>
          <w:rFonts w:asciiTheme="majorHAnsi" w:hAnsiTheme="majorHAnsi" w:cstheme="majorHAnsi"/>
          <w:sz w:val="26"/>
          <w:szCs w:val="26"/>
        </w:rPr>
        <w:t>, remember these important things:</w:t>
      </w:r>
    </w:p>
    <w:p w14:paraId="2598494A" w14:textId="77777777" w:rsidR="00C922C3" w:rsidRPr="00C922C3" w:rsidRDefault="00C922C3" w:rsidP="00C922C3">
      <w:pPr>
        <w:spacing w:after="0"/>
        <w:rPr>
          <w:rFonts w:asciiTheme="majorHAnsi" w:hAnsiTheme="majorHAnsi" w:cstheme="majorHAnsi"/>
          <w:sz w:val="16"/>
          <w:szCs w:val="16"/>
        </w:rPr>
      </w:pPr>
    </w:p>
    <w:p w14:paraId="7D6C3846" w14:textId="77777777" w:rsidR="00C922C3" w:rsidRDefault="00C922C3" w:rsidP="00C922C3">
      <w:pPr>
        <w:spacing w:after="0"/>
        <w:rPr>
          <w:rFonts w:asciiTheme="majorHAnsi" w:hAnsiTheme="majorHAnsi" w:cstheme="majorHAnsi"/>
          <w:sz w:val="26"/>
          <w:szCs w:val="26"/>
        </w:rPr>
      </w:pPr>
      <w:r>
        <w:rPr>
          <w:rFonts w:asciiTheme="majorHAnsi" w:hAnsiTheme="majorHAnsi" w:cstheme="majorHAnsi"/>
          <w:sz w:val="26"/>
          <w:szCs w:val="26"/>
        </w:rPr>
        <w:t xml:space="preserve">    </w:t>
      </w:r>
      <w:r>
        <w:rPr>
          <w:rFonts w:asciiTheme="majorHAnsi" w:hAnsiTheme="majorHAnsi" w:cstheme="majorHAnsi"/>
          <w:sz w:val="26"/>
          <w:szCs w:val="26"/>
        </w:rPr>
        <w:tab/>
        <w:t>First: ______________________________________________________________________</w:t>
      </w:r>
    </w:p>
    <w:p w14:paraId="3BB7C0CD" w14:textId="77777777" w:rsidR="00C922C3" w:rsidRPr="007B1A01" w:rsidRDefault="00C922C3" w:rsidP="00C922C3">
      <w:pPr>
        <w:spacing w:after="0"/>
        <w:rPr>
          <w:rFonts w:asciiTheme="majorHAnsi" w:hAnsiTheme="majorHAnsi" w:cstheme="majorHAnsi"/>
          <w:sz w:val="8"/>
          <w:szCs w:val="8"/>
        </w:rPr>
      </w:pPr>
    </w:p>
    <w:p w14:paraId="136C5D8E" w14:textId="77777777" w:rsidR="00C922C3" w:rsidRDefault="00C922C3" w:rsidP="00C922C3">
      <w:pPr>
        <w:spacing w:after="0"/>
        <w:rPr>
          <w:rFonts w:asciiTheme="majorHAnsi" w:hAnsiTheme="majorHAnsi" w:cstheme="majorHAnsi"/>
          <w:sz w:val="26"/>
          <w:szCs w:val="26"/>
        </w:rPr>
      </w:pPr>
      <w:r>
        <w:rPr>
          <w:rFonts w:asciiTheme="majorHAnsi" w:hAnsiTheme="majorHAnsi" w:cstheme="majorHAnsi"/>
          <w:sz w:val="26"/>
          <w:szCs w:val="26"/>
        </w:rPr>
        <w:t xml:space="preserve">    </w:t>
      </w:r>
      <w:r>
        <w:rPr>
          <w:rFonts w:asciiTheme="majorHAnsi" w:hAnsiTheme="majorHAnsi" w:cstheme="majorHAnsi"/>
          <w:sz w:val="26"/>
          <w:szCs w:val="26"/>
        </w:rPr>
        <w:tab/>
        <w:t>Second: ____________________________________________________________________</w:t>
      </w:r>
    </w:p>
    <w:p w14:paraId="12615081" w14:textId="66A0EA3D" w:rsidR="00D66670" w:rsidRPr="003754A7" w:rsidRDefault="003754A7" w:rsidP="00D66670">
      <w:pPr>
        <w:rPr>
          <w:sz w:val="12"/>
          <w:szCs w:val="12"/>
        </w:rPr>
      </w:pPr>
      <w:r>
        <w:rPr>
          <w:rFonts w:ascii="Chalkduster" w:hAnsi="Chalkduster"/>
          <w:noProof/>
        </w:rPr>
        <w:drawing>
          <wp:anchor distT="0" distB="0" distL="114300" distR="114300" simplePos="0" relativeHeight="251678720" behindDoc="0" locked="0" layoutInCell="1" allowOverlap="1" wp14:anchorId="21060A0C" wp14:editId="3CC9A69E">
            <wp:simplePos x="0" y="0"/>
            <wp:positionH relativeFrom="column">
              <wp:posOffset>4210050</wp:posOffset>
            </wp:positionH>
            <wp:positionV relativeFrom="paragraph">
              <wp:posOffset>136804</wp:posOffset>
            </wp:positionV>
            <wp:extent cx="2669540" cy="1562100"/>
            <wp:effectExtent l="0" t="0" r="0" b="12700"/>
            <wp:wrapTight wrapText="bothSides">
              <wp:wrapPolygon edited="0">
                <wp:start x="0" y="0"/>
                <wp:lineTo x="0" y="21424"/>
                <wp:lineTo x="21374" y="21424"/>
                <wp:lineTo x="21374" y="0"/>
                <wp:lineTo x="0" y="0"/>
              </wp:wrapPolygon>
            </wp:wrapTight>
            <wp:docPr id="14" name="Picture 14" descr="Oblique SSS triangle ABC.  Side a has length 4 units, side b has length 2 units, and side c has length 3 uni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Oblique SSS triangle ABC.  Side a has length 4 units, side b has length 2 units, and side c has length 3 units."/>
                    <pic:cNvPicPr/>
                  </pic:nvPicPr>
                  <pic:blipFill rotWithShape="1">
                    <a:blip r:embed="rId11">
                      <a:extLst>
                        <a:ext uri="{BEBA8EAE-BF5A-486C-A8C5-ECC9F3942E4B}">
                          <a14:imgProps xmlns:a14="http://schemas.microsoft.com/office/drawing/2010/main">
                            <a14:imgLayer r:embed="rId12">
                              <a14:imgEffect>
                                <a14:sharpenSoften amount="50000"/>
                              </a14:imgEffect>
                            </a14:imgLayer>
                          </a14:imgProps>
                        </a:ext>
                        <a:ext uri="{28A0092B-C50C-407E-A947-70E740481C1C}">
                          <a14:useLocalDpi xmlns:a14="http://schemas.microsoft.com/office/drawing/2010/main" val="0"/>
                        </a:ext>
                      </a:extLst>
                    </a:blip>
                    <a:srcRect l="5457"/>
                    <a:stretch/>
                  </pic:blipFill>
                  <pic:spPr bwMode="auto">
                    <a:xfrm>
                      <a:off x="0" y="0"/>
                      <a:ext cx="2669540" cy="156210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a:ext>
                    </a:extLst>
                  </pic:spPr>
                </pic:pic>
              </a:graphicData>
            </a:graphic>
            <wp14:sizeRelH relativeFrom="page">
              <wp14:pctWidth>0</wp14:pctWidth>
            </wp14:sizeRelH>
            <wp14:sizeRelV relativeFrom="page">
              <wp14:pctHeight>0</wp14:pctHeight>
            </wp14:sizeRelV>
          </wp:anchor>
        </w:drawing>
      </w:r>
    </w:p>
    <w:p w14:paraId="6DFD0028" w14:textId="37056FDB" w:rsidR="00CB6231" w:rsidRDefault="00CB6231" w:rsidP="00CB6231">
      <w:pPr>
        <w:pStyle w:val="Heading2"/>
        <w:rPr>
          <w:rFonts w:cstheme="majorHAnsi"/>
        </w:rPr>
      </w:pPr>
      <w:r w:rsidRPr="00D66670">
        <w:rPr>
          <w:rFonts w:cstheme="majorHAnsi"/>
          <w:u w:val="single"/>
        </w:rPr>
        <w:t>Example</w:t>
      </w:r>
      <w:r>
        <w:rPr>
          <w:rFonts w:cstheme="majorHAnsi"/>
        </w:rPr>
        <w:t>:</w:t>
      </w:r>
    </w:p>
    <w:p w14:paraId="1DFBEDA7" w14:textId="5516A229" w:rsidR="00CB6231" w:rsidRDefault="00CB6231" w:rsidP="00CB6231">
      <w:pPr>
        <w:spacing w:after="0"/>
      </w:pPr>
    </w:p>
    <w:p w14:paraId="6F50EB48" w14:textId="77777777" w:rsidR="00CB6231" w:rsidRDefault="00CB6231" w:rsidP="00CB6231">
      <w:pPr>
        <w:spacing w:after="0"/>
      </w:pPr>
      <w:r>
        <w:rPr>
          <w:rFonts w:asciiTheme="majorHAnsi" w:hAnsiTheme="majorHAnsi" w:cstheme="majorHAnsi"/>
          <w:sz w:val="26"/>
          <w:szCs w:val="26"/>
        </w:rPr>
        <w:t>Solve the triangle shown:</w:t>
      </w:r>
      <w:r>
        <w:rPr>
          <w:rFonts w:asciiTheme="majorHAnsi" w:hAnsiTheme="majorHAnsi" w:cstheme="majorHAnsi"/>
          <w:sz w:val="26"/>
          <w:szCs w:val="26"/>
        </w:rPr>
        <w:br/>
      </w:r>
      <w:r w:rsidRPr="003754A7">
        <w:rPr>
          <w:rFonts w:asciiTheme="majorHAnsi" w:hAnsiTheme="majorHAnsi" w:cstheme="majorHAnsi"/>
          <w:sz w:val="10"/>
          <w:szCs w:val="10"/>
        </w:rPr>
        <w:br/>
      </w:r>
      <w:r>
        <w:rPr>
          <w:rFonts w:asciiTheme="majorHAnsi" w:hAnsiTheme="majorHAnsi" w:cstheme="majorHAnsi"/>
          <w:sz w:val="26"/>
          <w:szCs w:val="26"/>
        </w:rPr>
        <w:t>What type of triangle is this? ___________________</w:t>
      </w:r>
    </w:p>
    <w:p w14:paraId="0E5F10EF" w14:textId="77777777" w:rsidR="00CB6231" w:rsidRDefault="00CB6231" w:rsidP="00CB6231">
      <w:pPr>
        <w:pStyle w:val="Heading2"/>
        <w:rPr>
          <w:u w:val="single"/>
        </w:rPr>
      </w:pPr>
    </w:p>
    <w:p w14:paraId="70196A54" w14:textId="77777777" w:rsidR="00CB6231" w:rsidRDefault="00CB6231" w:rsidP="00CB6231"/>
    <w:p w14:paraId="1A10F9A0" w14:textId="77777777" w:rsidR="00CB6231" w:rsidRDefault="00CB6231" w:rsidP="00CB6231"/>
    <w:p w14:paraId="18453230" w14:textId="77777777" w:rsidR="00CB6231" w:rsidRDefault="00CB6231" w:rsidP="00CB6231"/>
    <w:p w14:paraId="311648BB" w14:textId="03B4682E" w:rsidR="00D66670" w:rsidRDefault="00D66670" w:rsidP="00D66670"/>
    <w:p w14:paraId="1F774423" w14:textId="77777777" w:rsidR="003754A7" w:rsidRDefault="003754A7" w:rsidP="00D66670"/>
    <w:p w14:paraId="62C40938" w14:textId="77777777" w:rsidR="00C922C3" w:rsidRDefault="00C922C3" w:rsidP="00D66670"/>
    <w:p w14:paraId="3DBBC003" w14:textId="2B6AAC02" w:rsidR="00D66670" w:rsidRDefault="00D66670" w:rsidP="00D66670"/>
    <w:p w14:paraId="3A325DC4" w14:textId="6A954589" w:rsidR="00D66670" w:rsidRDefault="00C922C3" w:rsidP="00D66670">
      <w:r>
        <w:rPr>
          <w:noProof/>
        </w:rPr>
        <mc:AlternateContent>
          <mc:Choice Requires="wps">
            <w:drawing>
              <wp:inline distT="0" distB="0" distL="0" distR="0" wp14:anchorId="1C4B581F" wp14:editId="2E9D7B70">
                <wp:extent cx="6831980" cy="706244"/>
                <wp:effectExtent l="0" t="0" r="13335" b="17780"/>
                <wp:docPr id="7" name="Text Box 7"/>
                <wp:cNvGraphicFramePr/>
                <a:graphic xmlns:a="http://schemas.openxmlformats.org/drawingml/2006/main">
                  <a:graphicData uri="http://schemas.microsoft.com/office/word/2010/wordprocessingShape">
                    <wps:wsp>
                      <wps:cNvSpPr txBox="1"/>
                      <wps:spPr>
                        <a:xfrm>
                          <a:off x="0" y="0"/>
                          <a:ext cx="6831980" cy="706244"/>
                        </a:xfrm>
                        <a:prstGeom prst="rect">
                          <a:avLst/>
                        </a:prstGeom>
                        <a:solidFill>
                          <a:schemeClr val="lt1"/>
                        </a:solidFill>
                        <a:ln w="6350">
                          <a:solidFill>
                            <a:prstClr val="black"/>
                          </a:solidFill>
                        </a:ln>
                      </wps:spPr>
                      <wps:txbx>
                        <w:txbxContent>
                          <w:p w14:paraId="769C2E29" w14:textId="77777777" w:rsidR="00C922C3" w:rsidRPr="00C922C3" w:rsidRDefault="00C922C3" w:rsidP="00C922C3">
                            <w:pPr>
                              <w:rPr>
                                <w:sz w:val="26"/>
                                <w:szCs w:val="26"/>
                              </w:rPr>
                            </w:pPr>
                            <w:r w:rsidRPr="00C922C3">
                              <w:rPr>
                                <w:rFonts w:asciiTheme="majorHAnsi" w:hAnsiTheme="majorHAnsi" w:cstheme="majorHAnsi"/>
                                <w:sz w:val="26"/>
                                <w:szCs w:val="26"/>
                              </w:rPr>
                              <w:t xml:space="preserve">Space to work out the example from </w:t>
                            </w:r>
                            <w:r w:rsidRPr="00C922C3">
                              <w:rPr>
                                <w:rFonts w:asciiTheme="majorHAnsi" w:hAnsiTheme="majorHAnsi" w:cstheme="majorHAnsi"/>
                                <w:sz w:val="26"/>
                                <w:szCs w:val="26"/>
                              </w:rPr>
                              <w:t>Edpuzzle video</w:t>
                            </w:r>
                            <w:r w:rsidRPr="00C922C3">
                              <w:rPr>
                                <w:sz w:val="26"/>
                                <w:szCs w:val="26"/>
                              </w:rPr>
                              <w:t xml:space="preserve">:  </w:t>
                            </w:r>
                          </w:p>
                          <w:p w14:paraId="60A3D04E" w14:textId="77777777" w:rsidR="00C922C3" w:rsidRDefault="00C922C3" w:rsidP="00C922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4B581F" id="Text Box 7" o:spid="_x0000_s1027" type="#_x0000_t202" style="width:537.95pt;height: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" fillcolor="white [3201]" strokeweight=".5pt">
                <v:textbox>
                  <w:txbxContent>
                    <w:p w14:paraId="769C2E29" w14:textId="77777777" w:rsidR="00C922C3" w:rsidRPr="00C922C3" w:rsidRDefault="00C922C3" w:rsidP="00C922C3">
                      <w:pPr>
                        <w:rPr>
                          <w:sz w:val="26"/>
                          <w:szCs w:val="26"/>
                        </w:rPr>
                      </w:pPr>
                      <w:r w:rsidRPr="00C922C3">
                        <w:rPr>
                          <w:rFonts w:asciiTheme="majorHAnsi" w:hAnsiTheme="majorHAnsi" w:cstheme="majorHAnsi"/>
                          <w:sz w:val="26"/>
                          <w:szCs w:val="26"/>
                        </w:rPr>
                        <w:t xml:space="preserve">Space to work out the example from </w:t>
                      </w:r>
                      <w:r w:rsidRPr="00C922C3">
                        <w:rPr>
                          <w:rFonts w:asciiTheme="majorHAnsi" w:hAnsiTheme="majorHAnsi" w:cstheme="majorHAnsi"/>
                          <w:sz w:val="26"/>
                          <w:szCs w:val="26"/>
                        </w:rPr>
                        <w:t>Edpuzzle video</w:t>
                      </w:r>
                      <w:r w:rsidRPr="00C922C3">
                        <w:rPr>
                          <w:sz w:val="26"/>
                          <w:szCs w:val="26"/>
                        </w:rPr>
                        <w:t xml:space="preserve">:  </w:t>
                      </w:r>
                    </w:p>
                    <w:p w14:paraId="60A3D04E" w14:textId="77777777" w:rsidR="00C922C3" w:rsidRDefault="00C922C3" w:rsidP="00C922C3"/>
                  </w:txbxContent>
                </v:textbox>
                <w10:anchorlock/>
              </v:shape>
            </w:pict>
          </mc:Fallback>
        </mc:AlternateContent>
      </w:r>
    </w:p>
    <w:p w14:paraId="7A558613" w14:textId="19DE4A2C" w:rsidR="00D66670" w:rsidRPr="003754A7" w:rsidRDefault="00D66670" w:rsidP="003754A7">
      <w:pPr>
        <w:rPr>
          <w:rFonts w:asciiTheme="majorHAnsi" w:eastAsiaTheme="majorEastAsia" w:hAnsiTheme="majorHAnsi" w:cstheme="majorHAnsi"/>
          <w:sz w:val="26"/>
          <w:szCs w:val="26"/>
          <w:u w:val="single"/>
        </w:rPr>
      </w:pPr>
      <w:r w:rsidRPr="003754A7">
        <w:rPr>
          <w:rFonts w:asciiTheme="majorHAnsi" w:hAnsiTheme="majorHAnsi" w:cstheme="majorHAnsi"/>
          <w:b/>
          <w:bCs/>
          <w:sz w:val="26"/>
          <w:szCs w:val="26"/>
          <w:u w:val="single"/>
        </w:rPr>
        <w:t>Objective 2</w:t>
      </w:r>
      <w:r w:rsidRPr="003754A7">
        <w:rPr>
          <w:rFonts w:asciiTheme="majorHAnsi" w:hAnsiTheme="majorHAnsi" w:cstheme="majorHAnsi"/>
          <w:sz w:val="26"/>
          <w:szCs w:val="26"/>
        </w:rPr>
        <w:t xml:space="preserve">:  </w:t>
      </w:r>
      <w:r w:rsidR="008D617C" w:rsidRPr="003754A7">
        <w:rPr>
          <w:rFonts w:asciiTheme="majorHAnsi" w:hAnsiTheme="majorHAnsi" w:cstheme="majorHAnsi"/>
          <w:sz w:val="26"/>
          <w:szCs w:val="26"/>
        </w:rPr>
        <w:t>Find the area of an oblique triangle using Heron’s formula (if you know all side lengths)</w:t>
      </w:r>
      <w:r w:rsidRPr="003754A7">
        <w:rPr>
          <w:rFonts w:asciiTheme="majorHAnsi" w:hAnsiTheme="majorHAnsi" w:cstheme="majorHAnsi"/>
          <w:sz w:val="26"/>
          <w:szCs w:val="26"/>
        </w:rPr>
        <w:t xml:space="preserve">.  </w:t>
      </w:r>
    </w:p>
    <w:p w14:paraId="21F63B51" w14:textId="74307B6E" w:rsidR="002A4004" w:rsidRDefault="000D19F1" w:rsidP="002A4004">
      <w:pPr>
        <w:pStyle w:val="Heading2"/>
        <w:rPr>
          <w:rFonts w:cstheme="majorHAnsi"/>
        </w:rPr>
      </w:pPr>
      <w:r>
        <w:rPr>
          <w:rFonts w:cstheme="majorHAnsi"/>
        </w:rPr>
        <w:t>Area = ____________________________________________ where s = _______________________</w:t>
      </w:r>
      <w:r w:rsidR="002A4004">
        <w:rPr>
          <w:rFonts w:cstheme="majorHAnsi"/>
        </w:rPr>
        <w:t xml:space="preserve"> </w:t>
      </w:r>
    </w:p>
    <w:p w14:paraId="3899D07F" w14:textId="7FE06B61" w:rsidR="002A4004" w:rsidRPr="003754A7" w:rsidRDefault="002A4004" w:rsidP="002A4004">
      <w:pPr>
        <w:rPr>
          <w:sz w:val="8"/>
          <w:szCs w:val="8"/>
        </w:rPr>
      </w:pPr>
    </w:p>
    <w:p w14:paraId="178B1FC4" w14:textId="6D8E6423" w:rsidR="000D19F1" w:rsidRDefault="000D19F1" w:rsidP="000D19F1">
      <w:pPr>
        <w:pStyle w:val="Heading2"/>
        <w:rPr>
          <w:rFonts w:cstheme="majorHAnsi"/>
        </w:rPr>
      </w:pPr>
      <w:r w:rsidRPr="00D66670">
        <w:rPr>
          <w:rFonts w:cstheme="majorHAnsi"/>
          <w:u w:val="single"/>
        </w:rPr>
        <w:t>Examples</w:t>
      </w:r>
      <w:r>
        <w:rPr>
          <w:rFonts w:cstheme="majorHAnsi"/>
        </w:rPr>
        <w:t>:</w:t>
      </w:r>
    </w:p>
    <w:tbl>
      <w:tblPr>
        <w:tblStyle w:val="TableGrid"/>
        <w:tblpPr w:leftFromText="180" w:rightFromText="180" w:vertAnchor="text" w:horzAnchor="margin" w:tblpY="21"/>
        <w:tblW w:w="0" w:type="auto"/>
        <w:tblLook w:val="04A0" w:firstRow="1" w:lastRow="0" w:firstColumn="1" w:lastColumn="0" w:noHBand="0" w:noVBand="1"/>
      </w:tblPr>
      <w:tblGrid>
        <w:gridCol w:w="5395"/>
        <w:gridCol w:w="5395"/>
      </w:tblGrid>
      <w:tr w:rsidR="00C922C3" w14:paraId="7ED460C1" w14:textId="77777777" w:rsidTr="00C922C3">
        <w:tc>
          <w:tcPr>
            <w:tcW w:w="5395" w:type="dxa"/>
          </w:tcPr>
          <w:p w14:paraId="0DE0894A" w14:textId="77777777" w:rsidR="00C922C3" w:rsidRDefault="00C922C3" w:rsidP="00C922C3">
            <w:pPr>
              <w:pStyle w:val="ListParagraph"/>
              <w:ind w:left="0"/>
              <w:rPr>
                <w:rFonts w:asciiTheme="majorHAnsi" w:hAnsiTheme="majorHAnsi" w:cstheme="majorHAnsi"/>
                <w:sz w:val="28"/>
                <w:szCs w:val="28"/>
              </w:rPr>
            </w:pPr>
            <w:r w:rsidRPr="000D19F1">
              <w:rPr>
                <w:rFonts w:asciiTheme="majorHAnsi" w:hAnsiTheme="majorHAnsi" w:cstheme="majorHAnsi"/>
                <w:sz w:val="28"/>
                <w:szCs w:val="28"/>
              </w:rPr>
              <w:t>Find the area of the triangle with side lengths:  13”, 19”, and 24”.</w:t>
            </w:r>
          </w:p>
          <w:p w14:paraId="5D1A235C" w14:textId="77777777" w:rsidR="00C922C3" w:rsidRDefault="00C922C3" w:rsidP="00C922C3">
            <w:pPr>
              <w:pStyle w:val="ListParagraph"/>
              <w:ind w:left="0"/>
              <w:rPr>
                <w:rFonts w:asciiTheme="majorHAnsi" w:hAnsiTheme="majorHAnsi" w:cstheme="majorHAnsi"/>
                <w:sz w:val="28"/>
                <w:szCs w:val="28"/>
              </w:rPr>
            </w:pPr>
          </w:p>
          <w:p w14:paraId="6ABFC918" w14:textId="77777777" w:rsidR="00C922C3" w:rsidRDefault="00C922C3" w:rsidP="00C922C3">
            <w:pPr>
              <w:pStyle w:val="ListParagraph"/>
              <w:ind w:left="0"/>
              <w:rPr>
                <w:rFonts w:asciiTheme="majorHAnsi" w:hAnsiTheme="majorHAnsi" w:cstheme="majorHAnsi"/>
                <w:sz w:val="28"/>
                <w:szCs w:val="28"/>
              </w:rPr>
            </w:pPr>
          </w:p>
          <w:p w14:paraId="45373E9D" w14:textId="77777777" w:rsidR="00C922C3" w:rsidRDefault="00C922C3" w:rsidP="00C922C3">
            <w:pPr>
              <w:pStyle w:val="ListParagraph"/>
              <w:ind w:left="0"/>
              <w:rPr>
                <w:rFonts w:asciiTheme="majorHAnsi" w:hAnsiTheme="majorHAnsi" w:cstheme="majorHAnsi"/>
                <w:sz w:val="28"/>
                <w:szCs w:val="28"/>
              </w:rPr>
            </w:pPr>
          </w:p>
          <w:p w14:paraId="419FA77A" w14:textId="77777777" w:rsidR="00C922C3" w:rsidRDefault="00C922C3" w:rsidP="00C922C3">
            <w:pPr>
              <w:pStyle w:val="ListParagraph"/>
              <w:ind w:left="0"/>
              <w:rPr>
                <w:rFonts w:asciiTheme="majorHAnsi" w:hAnsiTheme="majorHAnsi" w:cstheme="majorHAnsi"/>
                <w:sz w:val="28"/>
                <w:szCs w:val="28"/>
              </w:rPr>
            </w:pPr>
          </w:p>
          <w:p w14:paraId="124CECFC" w14:textId="7FD0327A" w:rsidR="00C922C3" w:rsidRDefault="00C922C3" w:rsidP="00C922C3">
            <w:pPr>
              <w:pStyle w:val="ListParagraph"/>
              <w:ind w:left="0"/>
              <w:rPr>
                <w:rFonts w:asciiTheme="majorHAnsi" w:hAnsiTheme="majorHAnsi" w:cstheme="majorHAnsi"/>
                <w:sz w:val="28"/>
                <w:szCs w:val="28"/>
              </w:rPr>
            </w:pPr>
          </w:p>
          <w:p w14:paraId="712D70DF" w14:textId="77777777" w:rsidR="003754A7" w:rsidRDefault="003754A7" w:rsidP="00C922C3">
            <w:pPr>
              <w:pStyle w:val="ListParagraph"/>
              <w:ind w:left="0"/>
              <w:rPr>
                <w:rFonts w:asciiTheme="majorHAnsi" w:hAnsiTheme="majorHAnsi" w:cstheme="majorHAnsi"/>
                <w:sz w:val="28"/>
                <w:szCs w:val="28"/>
              </w:rPr>
            </w:pPr>
          </w:p>
          <w:p w14:paraId="35C28975" w14:textId="77777777" w:rsidR="00C922C3" w:rsidRDefault="00C922C3" w:rsidP="00C922C3">
            <w:pPr>
              <w:pStyle w:val="ListParagraph"/>
              <w:ind w:left="0"/>
              <w:rPr>
                <w:rFonts w:asciiTheme="majorHAnsi" w:hAnsiTheme="majorHAnsi" w:cstheme="majorHAnsi"/>
                <w:sz w:val="28"/>
                <w:szCs w:val="28"/>
              </w:rPr>
            </w:pPr>
          </w:p>
          <w:p w14:paraId="02673A18" w14:textId="77777777" w:rsidR="00C922C3" w:rsidRDefault="00C922C3" w:rsidP="00C922C3">
            <w:pPr>
              <w:pStyle w:val="ListParagraph"/>
              <w:ind w:left="0"/>
              <w:rPr>
                <w:rFonts w:asciiTheme="majorHAnsi" w:hAnsiTheme="majorHAnsi" w:cstheme="majorHAnsi"/>
                <w:sz w:val="28"/>
                <w:szCs w:val="28"/>
              </w:rPr>
            </w:pPr>
          </w:p>
          <w:p w14:paraId="3B12423B" w14:textId="77777777" w:rsidR="00C922C3" w:rsidRDefault="00C922C3" w:rsidP="00C922C3">
            <w:pPr>
              <w:pStyle w:val="ListParagraph"/>
              <w:ind w:left="0"/>
              <w:rPr>
                <w:rFonts w:asciiTheme="majorHAnsi" w:hAnsiTheme="majorHAnsi" w:cstheme="majorHAnsi"/>
                <w:sz w:val="28"/>
                <w:szCs w:val="28"/>
              </w:rPr>
            </w:pPr>
          </w:p>
          <w:p w14:paraId="42D5DF0B" w14:textId="77777777" w:rsidR="00C922C3" w:rsidRDefault="00C922C3" w:rsidP="00C922C3">
            <w:pPr>
              <w:pStyle w:val="ListParagraph"/>
              <w:ind w:left="0"/>
              <w:rPr>
                <w:rFonts w:asciiTheme="majorHAnsi" w:hAnsiTheme="majorHAnsi" w:cstheme="majorHAnsi"/>
                <w:sz w:val="28"/>
                <w:szCs w:val="28"/>
              </w:rPr>
            </w:pPr>
          </w:p>
          <w:p w14:paraId="57333967" w14:textId="77777777" w:rsidR="00C922C3" w:rsidRDefault="00C922C3" w:rsidP="00C922C3">
            <w:pPr>
              <w:pStyle w:val="ListParagraph"/>
              <w:ind w:left="0"/>
              <w:rPr>
                <w:rFonts w:asciiTheme="majorHAnsi" w:hAnsiTheme="majorHAnsi" w:cstheme="majorHAnsi"/>
                <w:sz w:val="28"/>
                <w:szCs w:val="28"/>
              </w:rPr>
            </w:pPr>
          </w:p>
          <w:p w14:paraId="77A3AA87" w14:textId="632E1782" w:rsidR="00C922C3" w:rsidRDefault="00C922C3" w:rsidP="00C922C3">
            <w:pPr>
              <w:pStyle w:val="ListParagraph"/>
              <w:ind w:left="0"/>
              <w:rPr>
                <w:rFonts w:asciiTheme="majorHAnsi" w:hAnsiTheme="majorHAnsi" w:cstheme="majorHAnsi"/>
                <w:sz w:val="28"/>
                <w:szCs w:val="28"/>
              </w:rPr>
            </w:pPr>
          </w:p>
        </w:tc>
        <w:tc>
          <w:tcPr>
            <w:tcW w:w="5395" w:type="dxa"/>
          </w:tcPr>
          <w:p w14:paraId="6D2EB3AC" w14:textId="77777777" w:rsidR="00C922C3" w:rsidRPr="000D19F1" w:rsidRDefault="00C922C3" w:rsidP="00C922C3">
            <w:pPr>
              <w:pStyle w:val="ListParagraph"/>
              <w:ind w:left="0"/>
              <w:rPr>
                <w:rFonts w:asciiTheme="majorHAnsi" w:hAnsiTheme="majorHAnsi" w:cstheme="majorHAnsi"/>
                <w:sz w:val="28"/>
                <w:szCs w:val="28"/>
              </w:rPr>
            </w:pPr>
            <w:r w:rsidRPr="000D19F1">
              <w:rPr>
                <w:rFonts w:asciiTheme="majorHAnsi" w:hAnsiTheme="majorHAnsi" w:cstheme="majorHAnsi"/>
                <w:sz w:val="28"/>
                <w:szCs w:val="28"/>
              </w:rPr>
              <w:t>Find the area of the triangle with side lengths:  6 cm and 8 cm, and the included angle is 32</w:t>
            </w:r>
            <w:r>
              <w:rPr>
                <w:rFonts w:asciiTheme="majorHAnsi" w:hAnsiTheme="majorHAnsi" w:cstheme="majorHAnsi"/>
                <w:sz w:val="28"/>
                <w:szCs w:val="28"/>
                <w:vertAlign w:val="superscript"/>
              </w:rPr>
              <w:t>o</w:t>
            </w:r>
            <w:r w:rsidRPr="000D19F1">
              <w:rPr>
                <w:rFonts w:asciiTheme="majorHAnsi" w:hAnsiTheme="majorHAnsi" w:cstheme="majorHAnsi"/>
                <w:sz w:val="28"/>
                <w:szCs w:val="28"/>
              </w:rPr>
              <w:t>.</w:t>
            </w:r>
          </w:p>
          <w:p w14:paraId="56002C6F" w14:textId="77777777" w:rsidR="00C922C3" w:rsidRDefault="00C922C3" w:rsidP="00C922C3">
            <w:pPr>
              <w:pStyle w:val="ListParagraph"/>
              <w:ind w:left="0"/>
              <w:rPr>
                <w:rFonts w:asciiTheme="majorHAnsi" w:hAnsiTheme="majorHAnsi" w:cstheme="majorHAnsi"/>
                <w:sz w:val="28"/>
                <w:szCs w:val="28"/>
              </w:rPr>
            </w:pPr>
          </w:p>
          <w:p w14:paraId="5CD1FC99" w14:textId="77501345" w:rsidR="003754A7" w:rsidRDefault="003754A7" w:rsidP="00C922C3">
            <w:pPr>
              <w:pStyle w:val="ListParagraph"/>
              <w:ind w:left="0"/>
              <w:rPr>
                <w:rFonts w:asciiTheme="majorHAnsi" w:hAnsiTheme="majorHAnsi" w:cstheme="majorHAnsi"/>
                <w:sz w:val="28"/>
                <w:szCs w:val="28"/>
              </w:rPr>
            </w:pPr>
          </w:p>
        </w:tc>
      </w:tr>
    </w:tbl>
    <w:p w14:paraId="2434676F" w14:textId="3F6B8EF5" w:rsidR="000D19F1" w:rsidRDefault="000D19F1" w:rsidP="00C922C3">
      <w:pPr>
        <w:rPr>
          <w:rFonts w:asciiTheme="majorHAnsi" w:hAnsiTheme="majorHAnsi" w:cstheme="majorHAnsi"/>
          <w:sz w:val="26"/>
          <w:szCs w:val="26"/>
        </w:rPr>
      </w:pPr>
      <w:r w:rsidRPr="003754A7">
        <w:rPr>
          <w:rFonts w:asciiTheme="majorHAnsi" w:hAnsiTheme="majorHAnsi" w:cstheme="majorHAnsi"/>
          <w:b/>
          <w:bCs/>
          <w:sz w:val="26"/>
          <w:szCs w:val="26"/>
          <w:u w:val="single"/>
        </w:rPr>
        <w:lastRenderedPageBreak/>
        <w:t>Objective 3</w:t>
      </w:r>
      <w:r w:rsidRPr="003754A7">
        <w:rPr>
          <w:rFonts w:asciiTheme="majorHAnsi" w:hAnsiTheme="majorHAnsi" w:cstheme="majorHAnsi"/>
          <w:sz w:val="26"/>
          <w:szCs w:val="26"/>
        </w:rPr>
        <w:t>:  Solve application problems using the Law of Cosines.</w:t>
      </w:r>
    </w:p>
    <w:tbl>
      <w:tblPr>
        <w:tblStyle w:val="TableGrid"/>
        <w:tblpPr w:leftFromText="180" w:rightFromText="180" w:vertAnchor="text" w:horzAnchor="margin" w:tblpY="21"/>
        <w:tblW w:w="0" w:type="auto"/>
        <w:tblLook w:val="04A0" w:firstRow="1" w:lastRow="0" w:firstColumn="1" w:lastColumn="0" w:noHBand="0" w:noVBand="1"/>
      </w:tblPr>
      <w:tblGrid>
        <w:gridCol w:w="5395"/>
        <w:gridCol w:w="5395"/>
      </w:tblGrid>
      <w:tr w:rsidR="003754A7" w14:paraId="3478A5D6" w14:textId="77777777" w:rsidTr="00AF5FE6">
        <w:tc>
          <w:tcPr>
            <w:tcW w:w="5395" w:type="dxa"/>
          </w:tcPr>
          <w:p w14:paraId="36160361" w14:textId="35D444B1" w:rsidR="003754A7" w:rsidRPr="003754A7" w:rsidRDefault="003754A7" w:rsidP="00AF5FE6">
            <w:pPr>
              <w:pStyle w:val="ListParagraph"/>
              <w:ind w:left="0"/>
              <w:rPr>
                <w:rFonts w:asciiTheme="majorHAnsi" w:hAnsiTheme="majorHAnsi" w:cstheme="majorHAnsi"/>
                <w:sz w:val="24"/>
                <w:szCs w:val="24"/>
              </w:rPr>
            </w:pPr>
            <w:r w:rsidRPr="003754A7">
              <w:rPr>
                <w:rFonts w:asciiTheme="majorHAnsi" w:hAnsiTheme="majorHAnsi" w:cstheme="majorHAnsi"/>
                <w:sz w:val="24"/>
                <w:szCs w:val="24"/>
              </w:rPr>
              <w:t xml:space="preserve">Two ships leave a harbor at the same time.  One ship </w:t>
            </w:r>
            <w:proofErr w:type="gramStart"/>
            <w:r w:rsidRPr="003754A7">
              <w:rPr>
                <w:rFonts w:asciiTheme="majorHAnsi" w:hAnsiTheme="majorHAnsi" w:cstheme="majorHAnsi"/>
                <w:sz w:val="24"/>
                <w:szCs w:val="24"/>
              </w:rPr>
              <w:t>travels</w:t>
            </w:r>
            <w:proofErr w:type="gramEnd"/>
            <w:r w:rsidRPr="003754A7">
              <w:rPr>
                <w:rFonts w:asciiTheme="majorHAnsi" w:hAnsiTheme="majorHAnsi" w:cstheme="majorHAnsi"/>
                <w:sz w:val="24"/>
                <w:szCs w:val="24"/>
              </w:rPr>
              <w:t xml:space="preserve"> at a bearing of </w:t>
            </w:r>
            <m:oMath>
              <m:r>
                <w:rPr>
                  <w:rFonts w:ascii="Cambria Math" w:hAnsi="Cambria Math" w:cstheme="majorHAnsi"/>
                  <w:sz w:val="24"/>
                  <w:szCs w:val="24"/>
                </w:rPr>
                <m:t>S 12°W</m:t>
              </m:r>
            </m:oMath>
            <w:r w:rsidRPr="003754A7">
              <w:rPr>
                <w:rFonts w:asciiTheme="majorHAnsi" w:hAnsiTheme="majorHAnsi" w:cstheme="majorHAnsi"/>
                <w:sz w:val="24"/>
                <w:szCs w:val="24"/>
              </w:rPr>
              <w:t xml:space="preserve"> at 14 miles per hour.  The other ship travels on a bearing of </w:t>
            </w:r>
            <m:oMath>
              <m:r>
                <w:rPr>
                  <w:rFonts w:ascii="Cambria Math" w:hAnsi="Cambria Math" w:cstheme="majorHAnsi"/>
                  <w:sz w:val="24"/>
                  <w:szCs w:val="24"/>
                </w:rPr>
                <m:t>N 75°E</m:t>
              </m:r>
            </m:oMath>
            <w:r w:rsidRPr="003754A7">
              <w:rPr>
                <w:rFonts w:asciiTheme="majorHAnsi" w:hAnsiTheme="majorHAnsi" w:cstheme="majorHAnsi"/>
                <w:sz w:val="24"/>
                <w:szCs w:val="24"/>
              </w:rPr>
              <w:t xml:space="preserve"> at 10 miles per hour.  How far apart will the ships be after three hours?  Round to the nearest tenth of a mile.</w:t>
            </w:r>
          </w:p>
          <w:p w14:paraId="058C70CA" w14:textId="77777777" w:rsidR="003754A7" w:rsidRDefault="003754A7" w:rsidP="00AF5FE6">
            <w:pPr>
              <w:pStyle w:val="ListParagraph"/>
              <w:ind w:left="0"/>
              <w:rPr>
                <w:rFonts w:asciiTheme="majorHAnsi" w:hAnsiTheme="majorHAnsi" w:cstheme="majorHAnsi"/>
                <w:sz w:val="28"/>
                <w:szCs w:val="28"/>
              </w:rPr>
            </w:pPr>
          </w:p>
          <w:p w14:paraId="77CFB2F9" w14:textId="28025D65" w:rsidR="003754A7" w:rsidRDefault="003754A7" w:rsidP="00AF5FE6">
            <w:pPr>
              <w:pStyle w:val="ListParagraph"/>
              <w:ind w:left="0"/>
              <w:rPr>
                <w:rFonts w:asciiTheme="majorHAnsi" w:hAnsiTheme="majorHAnsi" w:cstheme="majorHAnsi"/>
                <w:sz w:val="28"/>
                <w:szCs w:val="28"/>
              </w:rPr>
            </w:pPr>
          </w:p>
          <w:p w14:paraId="7DC5B365" w14:textId="24802360" w:rsidR="003754A7" w:rsidRDefault="003754A7" w:rsidP="00AF5FE6">
            <w:pPr>
              <w:pStyle w:val="ListParagraph"/>
              <w:ind w:left="0"/>
              <w:rPr>
                <w:rFonts w:asciiTheme="majorHAnsi" w:hAnsiTheme="majorHAnsi" w:cstheme="majorHAnsi"/>
                <w:sz w:val="28"/>
                <w:szCs w:val="28"/>
              </w:rPr>
            </w:pPr>
          </w:p>
          <w:p w14:paraId="62D9F31D" w14:textId="5E50862F" w:rsidR="003754A7" w:rsidRDefault="003754A7" w:rsidP="00AF5FE6">
            <w:pPr>
              <w:pStyle w:val="ListParagraph"/>
              <w:ind w:left="0"/>
              <w:rPr>
                <w:rFonts w:asciiTheme="majorHAnsi" w:hAnsiTheme="majorHAnsi" w:cstheme="majorHAnsi"/>
                <w:sz w:val="28"/>
                <w:szCs w:val="28"/>
              </w:rPr>
            </w:pPr>
          </w:p>
          <w:p w14:paraId="5238B36E" w14:textId="6448748D" w:rsidR="003754A7" w:rsidRDefault="003754A7" w:rsidP="00AF5FE6">
            <w:pPr>
              <w:pStyle w:val="ListParagraph"/>
              <w:ind w:left="0"/>
              <w:rPr>
                <w:rFonts w:asciiTheme="majorHAnsi" w:hAnsiTheme="majorHAnsi" w:cstheme="majorHAnsi"/>
                <w:sz w:val="28"/>
                <w:szCs w:val="28"/>
              </w:rPr>
            </w:pPr>
          </w:p>
          <w:p w14:paraId="4AAC2D26" w14:textId="46472384" w:rsidR="003754A7" w:rsidRDefault="003754A7" w:rsidP="00AF5FE6">
            <w:pPr>
              <w:pStyle w:val="ListParagraph"/>
              <w:ind w:left="0"/>
              <w:rPr>
                <w:rFonts w:asciiTheme="majorHAnsi" w:hAnsiTheme="majorHAnsi" w:cstheme="majorHAnsi"/>
                <w:sz w:val="28"/>
                <w:szCs w:val="28"/>
              </w:rPr>
            </w:pPr>
          </w:p>
          <w:p w14:paraId="322A545F" w14:textId="1CF39D0D" w:rsidR="003754A7" w:rsidRDefault="003754A7" w:rsidP="00AF5FE6">
            <w:pPr>
              <w:pStyle w:val="ListParagraph"/>
              <w:ind w:left="0"/>
              <w:rPr>
                <w:rFonts w:asciiTheme="majorHAnsi" w:hAnsiTheme="majorHAnsi" w:cstheme="majorHAnsi"/>
                <w:sz w:val="28"/>
                <w:szCs w:val="28"/>
              </w:rPr>
            </w:pPr>
          </w:p>
          <w:p w14:paraId="48DCBBB6" w14:textId="571A139A" w:rsidR="003754A7" w:rsidRDefault="003754A7" w:rsidP="00AF5FE6">
            <w:pPr>
              <w:pStyle w:val="ListParagraph"/>
              <w:ind w:left="0"/>
              <w:rPr>
                <w:rFonts w:asciiTheme="majorHAnsi" w:hAnsiTheme="majorHAnsi" w:cstheme="majorHAnsi"/>
                <w:sz w:val="28"/>
                <w:szCs w:val="28"/>
              </w:rPr>
            </w:pPr>
          </w:p>
          <w:p w14:paraId="1E6ED6A9" w14:textId="1D2DD176" w:rsidR="003754A7" w:rsidRDefault="003754A7" w:rsidP="00AF5FE6">
            <w:pPr>
              <w:pStyle w:val="ListParagraph"/>
              <w:ind w:left="0"/>
              <w:rPr>
                <w:rFonts w:asciiTheme="majorHAnsi" w:hAnsiTheme="majorHAnsi" w:cstheme="majorHAnsi"/>
                <w:sz w:val="28"/>
                <w:szCs w:val="28"/>
              </w:rPr>
            </w:pPr>
          </w:p>
          <w:p w14:paraId="01C95AF6" w14:textId="24B34099" w:rsidR="003754A7" w:rsidRDefault="003754A7" w:rsidP="00AF5FE6">
            <w:pPr>
              <w:pStyle w:val="ListParagraph"/>
              <w:ind w:left="0"/>
              <w:rPr>
                <w:rFonts w:asciiTheme="majorHAnsi" w:hAnsiTheme="majorHAnsi" w:cstheme="majorHAnsi"/>
                <w:sz w:val="28"/>
                <w:szCs w:val="28"/>
              </w:rPr>
            </w:pPr>
          </w:p>
          <w:p w14:paraId="0BC1EE07" w14:textId="29D52EC1" w:rsidR="003754A7" w:rsidRDefault="003754A7" w:rsidP="00AF5FE6">
            <w:pPr>
              <w:pStyle w:val="ListParagraph"/>
              <w:ind w:left="0"/>
              <w:rPr>
                <w:rFonts w:asciiTheme="majorHAnsi" w:hAnsiTheme="majorHAnsi" w:cstheme="majorHAnsi"/>
                <w:sz w:val="28"/>
                <w:szCs w:val="28"/>
              </w:rPr>
            </w:pPr>
          </w:p>
          <w:p w14:paraId="726F5C08" w14:textId="352A8868" w:rsidR="003754A7" w:rsidRDefault="003754A7" w:rsidP="00AF5FE6">
            <w:pPr>
              <w:pStyle w:val="ListParagraph"/>
              <w:ind w:left="0"/>
              <w:rPr>
                <w:rFonts w:asciiTheme="majorHAnsi" w:hAnsiTheme="majorHAnsi" w:cstheme="majorHAnsi"/>
                <w:sz w:val="28"/>
                <w:szCs w:val="28"/>
              </w:rPr>
            </w:pPr>
          </w:p>
          <w:p w14:paraId="3BBFCE08" w14:textId="484FD0FD" w:rsidR="003754A7" w:rsidRDefault="003754A7" w:rsidP="00AF5FE6">
            <w:pPr>
              <w:pStyle w:val="ListParagraph"/>
              <w:ind w:left="0"/>
              <w:rPr>
                <w:rFonts w:asciiTheme="majorHAnsi" w:hAnsiTheme="majorHAnsi" w:cstheme="majorHAnsi"/>
                <w:sz w:val="28"/>
                <w:szCs w:val="28"/>
              </w:rPr>
            </w:pPr>
          </w:p>
          <w:p w14:paraId="391149B6" w14:textId="67458FC0" w:rsidR="003754A7" w:rsidRDefault="003754A7" w:rsidP="00AF5FE6">
            <w:pPr>
              <w:pStyle w:val="ListParagraph"/>
              <w:ind w:left="0"/>
              <w:rPr>
                <w:rFonts w:asciiTheme="majorHAnsi" w:hAnsiTheme="majorHAnsi" w:cstheme="majorHAnsi"/>
                <w:sz w:val="28"/>
                <w:szCs w:val="28"/>
              </w:rPr>
            </w:pPr>
          </w:p>
          <w:p w14:paraId="72A8A146" w14:textId="4A3FE32E" w:rsidR="003754A7" w:rsidRDefault="003754A7" w:rsidP="00AF5FE6">
            <w:pPr>
              <w:pStyle w:val="ListParagraph"/>
              <w:ind w:left="0"/>
              <w:rPr>
                <w:rFonts w:asciiTheme="majorHAnsi" w:hAnsiTheme="majorHAnsi" w:cstheme="majorHAnsi"/>
                <w:sz w:val="28"/>
                <w:szCs w:val="28"/>
              </w:rPr>
            </w:pPr>
          </w:p>
          <w:p w14:paraId="0FFB3328" w14:textId="77777777" w:rsidR="003754A7" w:rsidRDefault="003754A7" w:rsidP="00AF5FE6">
            <w:pPr>
              <w:pStyle w:val="ListParagraph"/>
              <w:ind w:left="0"/>
              <w:rPr>
                <w:rFonts w:asciiTheme="majorHAnsi" w:hAnsiTheme="majorHAnsi" w:cstheme="majorHAnsi"/>
                <w:sz w:val="28"/>
                <w:szCs w:val="28"/>
              </w:rPr>
            </w:pPr>
          </w:p>
          <w:p w14:paraId="7611E022" w14:textId="77777777" w:rsidR="003754A7" w:rsidRDefault="003754A7" w:rsidP="00AF5FE6">
            <w:pPr>
              <w:pStyle w:val="ListParagraph"/>
              <w:ind w:left="0"/>
              <w:rPr>
                <w:rFonts w:asciiTheme="majorHAnsi" w:hAnsiTheme="majorHAnsi" w:cstheme="majorHAnsi"/>
                <w:sz w:val="28"/>
                <w:szCs w:val="28"/>
              </w:rPr>
            </w:pPr>
          </w:p>
          <w:p w14:paraId="26D064ED" w14:textId="77777777" w:rsidR="003754A7" w:rsidRDefault="003754A7" w:rsidP="00AF5FE6">
            <w:pPr>
              <w:pStyle w:val="ListParagraph"/>
              <w:ind w:left="0"/>
              <w:rPr>
                <w:rFonts w:asciiTheme="majorHAnsi" w:hAnsiTheme="majorHAnsi" w:cstheme="majorHAnsi"/>
                <w:sz w:val="28"/>
                <w:szCs w:val="28"/>
              </w:rPr>
            </w:pPr>
          </w:p>
          <w:p w14:paraId="23BC9338" w14:textId="77777777" w:rsidR="003754A7" w:rsidRDefault="003754A7" w:rsidP="00AF5FE6">
            <w:pPr>
              <w:pStyle w:val="ListParagraph"/>
              <w:ind w:left="0"/>
              <w:rPr>
                <w:rFonts w:asciiTheme="majorHAnsi" w:hAnsiTheme="majorHAnsi" w:cstheme="majorHAnsi"/>
                <w:sz w:val="28"/>
                <w:szCs w:val="28"/>
              </w:rPr>
            </w:pPr>
          </w:p>
          <w:p w14:paraId="14688AE3" w14:textId="77777777" w:rsidR="003754A7" w:rsidRDefault="003754A7" w:rsidP="00AF5FE6">
            <w:pPr>
              <w:pStyle w:val="ListParagraph"/>
              <w:ind w:left="0"/>
              <w:rPr>
                <w:rFonts w:asciiTheme="majorHAnsi" w:hAnsiTheme="majorHAnsi" w:cstheme="majorHAnsi"/>
                <w:sz w:val="28"/>
                <w:szCs w:val="28"/>
              </w:rPr>
            </w:pPr>
          </w:p>
          <w:p w14:paraId="09A4DB25" w14:textId="77777777" w:rsidR="003754A7" w:rsidRDefault="003754A7" w:rsidP="00AF5FE6">
            <w:pPr>
              <w:pStyle w:val="ListParagraph"/>
              <w:ind w:left="0"/>
              <w:rPr>
                <w:rFonts w:asciiTheme="majorHAnsi" w:hAnsiTheme="majorHAnsi" w:cstheme="majorHAnsi"/>
                <w:sz w:val="28"/>
                <w:szCs w:val="28"/>
              </w:rPr>
            </w:pPr>
          </w:p>
          <w:p w14:paraId="1477C228" w14:textId="77777777" w:rsidR="003754A7" w:rsidRDefault="003754A7" w:rsidP="00AF5FE6">
            <w:pPr>
              <w:pStyle w:val="ListParagraph"/>
              <w:ind w:left="0"/>
              <w:rPr>
                <w:rFonts w:asciiTheme="majorHAnsi" w:hAnsiTheme="majorHAnsi" w:cstheme="majorHAnsi"/>
                <w:sz w:val="28"/>
                <w:szCs w:val="28"/>
              </w:rPr>
            </w:pPr>
          </w:p>
          <w:p w14:paraId="51603659" w14:textId="77777777" w:rsidR="003754A7" w:rsidRDefault="003754A7" w:rsidP="00AF5FE6">
            <w:pPr>
              <w:pStyle w:val="ListParagraph"/>
              <w:ind w:left="0"/>
              <w:rPr>
                <w:rFonts w:asciiTheme="majorHAnsi" w:hAnsiTheme="majorHAnsi" w:cstheme="majorHAnsi"/>
                <w:sz w:val="28"/>
                <w:szCs w:val="28"/>
              </w:rPr>
            </w:pPr>
          </w:p>
          <w:p w14:paraId="7311C88C" w14:textId="77777777" w:rsidR="003754A7" w:rsidRDefault="003754A7" w:rsidP="00AF5FE6">
            <w:pPr>
              <w:pStyle w:val="ListParagraph"/>
              <w:ind w:left="0"/>
              <w:rPr>
                <w:rFonts w:asciiTheme="majorHAnsi" w:hAnsiTheme="majorHAnsi" w:cstheme="majorHAnsi"/>
                <w:sz w:val="28"/>
                <w:szCs w:val="28"/>
              </w:rPr>
            </w:pPr>
          </w:p>
          <w:p w14:paraId="0C47A95C" w14:textId="77777777" w:rsidR="003754A7" w:rsidRDefault="003754A7" w:rsidP="00AF5FE6">
            <w:pPr>
              <w:pStyle w:val="ListParagraph"/>
              <w:ind w:left="0"/>
              <w:rPr>
                <w:rFonts w:asciiTheme="majorHAnsi" w:hAnsiTheme="majorHAnsi" w:cstheme="majorHAnsi"/>
                <w:sz w:val="28"/>
                <w:szCs w:val="28"/>
              </w:rPr>
            </w:pPr>
          </w:p>
        </w:tc>
        <w:tc>
          <w:tcPr>
            <w:tcW w:w="5395" w:type="dxa"/>
          </w:tcPr>
          <w:p w14:paraId="70167138" w14:textId="77777777" w:rsidR="003754A7" w:rsidRPr="003754A7" w:rsidRDefault="003754A7" w:rsidP="003754A7">
            <w:pPr>
              <w:rPr>
                <w:rFonts w:asciiTheme="majorHAnsi" w:hAnsiTheme="majorHAnsi" w:cstheme="majorHAnsi"/>
                <w:sz w:val="24"/>
                <w:szCs w:val="24"/>
              </w:rPr>
            </w:pPr>
            <w:r w:rsidRPr="003754A7">
              <w:rPr>
                <w:rFonts w:asciiTheme="majorHAnsi" w:hAnsiTheme="majorHAnsi" w:cstheme="majorHAnsi"/>
                <w:sz w:val="24"/>
                <w:szCs w:val="24"/>
              </w:rPr>
              <w:t>Ariel is working on a stained-glass art project and needs to form a triangle with sides of 14 cm, 12 cm, and 8 cm.  She is creating the triangle out of lead cane to contain the colored glass.  Find the measure of the largest angle she needs to create within the triangle (round to the nearest degree)</w:t>
            </w:r>
          </w:p>
          <w:p w14:paraId="05840320" w14:textId="77777777" w:rsidR="003754A7" w:rsidRDefault="003754A7" w:rsidP="00AF5FE6">
            <w:pPr>
              <w:pStyle w:val="ListParagraph"/>
              <w:ind w:left="0"/>
              <w:rPr>
                <w:rFonts w:asciiTheme="majorHAnsi" w:hAnsiTheme="majorHAnsi" w:cstheme="majorHAnsi"/>
                <w:sz w:val="28"/>
                <w:szCs w:val="28"/>
              </w:rPr>
            </w:pPr>
          </w:p>
        </w:tc>
      </w:tr>
    </w:tbl>
    <w:p w14:paraId="56773D03" w14:textId="26CDF6DC" w:rsidR="001A4B89" w:rsidRPr="00F70E5B" w:rsidRDefault="001A4B89" w:rsidP="003F5D42">
      <w:pPr>
        <w:rPr>
          <w:rFonts w:eastAsiaTheme="minorEastAsia"/>
        </w:rPr>
      </w:pPr>
    </w:p>
    <w:sectPr w:rsidR="001A4B89" w:rsidRPr="00F70E5B" w:rsidSect="00290ABF">
      <w:footerReference w:type="default" r:id="rId13"/>
      <w:pgSz w:w="12240" w:h="15840"/>
      <w:pgMar w:top="720" w:right="720" w:bottom="720" w:left="720" w:header="720" w:footer="25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DABF5" w14:textId="77777777" w:rsidR="003B2446" w:rsidRDefault="003B2446" w:rsidP="00290ABF">
      <w:pPr>
        <w:spacing w:after="0" w:line="240" w:lineRule="auto"/>
      </w:pPr>
      <w:r>
        <w:separator/>
      </w:r>
    </w:p>
  </w:endnote>
  <w:endnote w:type="continuationSeparator" w:id="0">
    <w:p w14:paraId="4D5CC121" w14:textId="77777777" w:rsidR="003B2446" w:rsidRDefault="003B2446" w:rsidP="00290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halkduster">
    <w:charset w:val="4D"/>
    <w:family w:val="script"/>
    <w:pitch w:val="variable"/>
    <w:sig w:usb0="8000002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BE6C0" w14:textId="77777777" w:rsidR="00290ABF" w:rsidRDefault="00290ABF" w:rsidP="00290ABF">
    <w:pPr>
      <w:pStyle w:val="xmsolistparagraph"/>
      <w:shd w:val="clear" w:color="auto" w:fill="FFFFFF"/>
      <w:spacing w:before="0" w:beforeAutospacing="0" w:after="0" w:afterAutospacing="0"/>
      <w:ind w:left="766"/>
      <w:rPr>
        <w:rFonts w:ascii="Calibri" w:hAnsi="Calibri" w:cs="Calibri"/>
        <w:color w:val="242424"/>
        <w:sz w:val="22"/>
        <w:szCs w:val="22"/>
      </w:rPr>
    </w:pPr>
    <w:r>
      <w:rPr>
        <w:rFonts w:ascii="Calibri" w:hAnsi="Calibri" w:cs="Calibri"/>
        <w:i/>
        <w:iCs/>
        <w:color w:val="242424"/>
        <w:sz w:val="22"/>
        <w:szCs w:val="22"/>
      </w:rPr>
      <w:t>© 2023. This work is licensed under a </w:t>
    </w:r>
    <w:hyperlink r:id="rId1" w:tgtFrame="_blank" w:history="1">
      <w:r>
        <w:rPr>
          <w:rStyle w:val="Hyperlink"/>
          <w:rFonts w:ascii="Calibri" w:hAnsi="Calibri" w:cs="Calibri"/>
          <w:i/>
          <w:iCs/>
          <w:color w:val="0563C1"/>
          <w:sz w:val="22"/>
          <w:szCs w:val="22"/>
          <w:bdr w:val="none" w:sz="0" w:space="0" w:color="auto" w:frame="1"/>
        </w:rPr>
        <w:t>CC BY 4.0 license</w:t>
      </w:r>
    </w:hyperlink>
    <w:r>
      <w:rPr>
        <w:rFonts w:ascii="Calibri" w:hAnsi="Calibri" w:cs="Calibri"/>
        <w:i/>
        <w:iCs/>
        <w:color w:val="242424"/>
        <w:sz w:val="22"/>
        <w:szCs w:val="22"/>
      </w:rPr>
      <w:t>. </w:t>
    </w:r>
  </w:p>
  <w:p w14:paraId="73903EA9" w14:textId="77777777" w:rsidR="00290ABF" w:rsidRDefault="00290A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5A2AD" w14:textId="77777777" w:rsidR="003B2446" w:rsidRDefault="003B2446" w:rsidP="00290ABF">
      <w:pPr>
        <w:spacing w:after="0" w:line="240" w:lineRule="auto"/>
      </w:pPr>
      <w:r>
        <w:separator/>
      </w:r>
    </w:p>
  </w:footnote>
  <w:footnote w:type="continuationSeparator" w:id="0">
    <w:p w14:paraId="413607FC" w14:textId="77777777" w:rsidR="003B2446" w:rsidRDefault="003B2446" w:rsidP="00290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60F1D"/>
    <w:multiLevelType w:val="hybridMultilevel"/>
    <w:tmpl w:val="F932A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C5D19"/>
    <w:multiLevelType w:val="hybridMultilevel"/>
    <w:tmpl w:val="0F466C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16C6176"/>
    <w:multiLevelType w:val="hybridMultilevel"/>
    <w:tmpl w:val="0F466C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45332E"/>
    <w:multiLevelType w:val="multilevel"/>
    <w:tmpl w:val="5E10F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DD0EF3"/>
    <w:multiLevelType w:val="hybridMultilevel"/>
    <w:tmpl w:val="45321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76CCA"/>
    <w:multiLevelType w:val="hybridMultilevel"/>
    <w:tmpl w:val="0F466C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A20CD8"/>
    <w:multiLevelType w:val="hybridMultilevel"/>
    <w:tmpl w:val="FDAE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75431B"/>
    <w:multiLevelType w:val="hybridMultilevel"/>
    <w:tmpl w:val="0F466C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B620849"/>
    <w:multiLevelType w:val="hybridMultilevel"/>
    <w:tmpl w:val="0F466C3C"/>
    <w:lvl w:ilvl="0" w:tplc="C7602DF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4195F"/>
    <w:multiLevelType w:val="hybridMultilevel"/>
    <w:tmpl w:val="0F466C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C6576E0"/>
    <w:multiLevelType w:val="hybridMultilevel"/>
    <w:tmpl w:val="803E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4"/>
  </w:num>
  <w:num w:numId="5">
    <w:abstractNumId w:val="10"/>
  </w:num>
  <w:num w:numId="6">
    <w:abstractNumId w:val="8"/>
  </w:num>
  <w:num w:numId="7">
    <w:abstractNumId w:val="7"/>
  </w:num>
  <w:num w:numId="8">
    <w:abstractNumId w:val="5"/>
  </w:num>
  <w:num w:numId="9">
    <w:abstractNumId w:val="9"/>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2CE"/>
    <w:rsid w:val="0003284A"/>
    <w:rsid w:val="00042182"/>
    <w:rsid w:val="000904EC"/>
    <w:rsid w:val="00095E03"/>
    <w:rsid w:val="000A4B99"/>
    <w:rsid w:val="000D19F1"/>
    <w:rsid w:val="000E2930"/>
    <w:rsid w:val="0010570E"/>
    <w:rsid w:val="0019458D"/>
    <w:rsid w:val="001A4B89"/>
    <w:rsid w:val="001F5C59"/>
    <w:rsid w:val="00206D51"/>
    <w:rsid w:val="002207E9"/>
    <w:rsid w:val="00276D1D"/>
    <w:rsid w:val="00280855"/>
    <w:rsid w:val="00280D0B"/>
    <w:rsid w:val="00290ABF"/>
    <w:rsid w:val="002A4004"/>
    <w:rsid w:val="002F4101"/>
    <w:rsid w:val="00331A49"/>
    <w:rsid w:val="003467C2"/>
    <w:rsid w:val="003641CD"/>
    <w:rsid w:val="003753FF"/>
    <w:rsid w:val="003754A7"/>
    <w:rsid w:val="00375D8C"/>
    <w:rsid w:val="003912CE"/>
    <w:rsid w:val="00391F5A"/>
    <w:rsid w:val="00393B3B"/>
    <w:rsid w:val="003B04A1"/>
    <w:rsid w:val="003B2446"/>
    <w:rsid w:val="003D16DF"/>
    <w:rsid w:val="003D2C63"/>
    <w:rsid w:val="003E5E37"/>
    <w:rsid w:val="003F5D42"/>
    <w:rsid w:val="004450BC"/>
    <w:rsid w:val="00445F9F"/>
    <w:rsid w:val="0044650D"/>
    <w:rsid w:val="004754E9"/>
    <w:rsid w:val="00485BC0"/>
    <w:rsid w:val="004B3543"/>
    <w:rsid w:val="004B5B45"/>
    <w:rsid w:val="004C42C3"/>
    <w:rsid w:val="0051597F"/>
    <w:rsid w:val="00517BF6"/>
    <w:rsid w:val="00535086"/>
    <w:rsid w:val="0055692D"/>
    <w:rsid w:val="00560FB0"/>
    <w:rsid w:val="0056127F"/>
    <w:rsid w:val="005703E9"/>
    <w:rsid w:val="0057552B"/>
    <w:rsid w:val="005A1263"/>
    <w:rsid w:val="005D1D49"/>
    <w:rsid w:val="005E0CA6"/>
    <w:rsid w:val="005F49BB"/>
    <w:rsid w:val="005F7362"/>
    <w:rsid w:val="00620B7D"/>
    <w:rsid w:val="006422A1"/>
    <w:rsid w:val="00664DE1"/>
    <w:rsid w:val="006A2CCF"/>
    <w:rsid w:val="006B0B9E"/>
    <w:rsid w:val="006E7025"/>
    <w:rsid w:val="006E7356"/>
    <w:rsid w:val="006F3734"/>
    <w:rsid w:val="00774126"/>
    <w:rsid w:val="00784038"/>
    <w:rsid w:val="007B1A01"/>
    <w:rsid w:val="007C278E"/>
    <w:rsid w:val="007E5591"/>
    <w:rsid w:val="0081756A"/>
    <w:rsid w:val="00821190"/>
    <w:rsid w:val="008B0BFF"/>
    <w:rsid w:val="008C09A7"/>
    <w:rsid w:val="008D617C"/>
    <w:rsid w:val="008F1A16"/>
    <w:rsid w:val="008F1A92"/>
    <w:rsid w:val="008F3EDE"/>
    <w:rsid w:val="00923B2C"/>
    <w:rsid w:val="0092607E"/>
    <w:rsid w:val="00963CCD"/>
    <w:rsid w:val="00977B2D"/>
    <w:rsid w:val="009D6784"/>
    <w:rsid w:val="00A15579"/>
    <w:rsid w:val="00A25D6E"/>
    <w:rsid w:val="00A32431"/>
    <w:rsid w:val="00A442EC"/>
    <w:rsid w:val="00A46AF8"/>
    <w:rsid w:val="00A64368"/>
    <w:rsid w:val="00A844C5"/>
    <w:rsid w:val="00AB55DF"/>
    <w:rsid w:val="00AD3C34"/>
    <w:rsid w:val="00AD400C"/>
    <w:rsid w:val="00AD6BC4"/>
    <w:rsid w:val="00B41F30"/>
    <w:rsid w:val="00B845EE"/>
    <w:rsid w:val="00B96316"/>
    <w:rsid w:val="00B97902"/>
    <w:rsid w:val="00BC3F2C"/>
    <w:rsid w:val="00BE0D83"/>
    <w:rsid w:val="00C13616"/>
    <w:rsid w:val="00C202BF"/>
    <w:rsid w:val="00C251AF"/>
    <w:rsid w:val="00C664BC"/>
    <w:rsid w:val="00C74635"/>
    <w:rsid w:val="00C922C3"/>
    <w:rsid w:val="00CB6231"/>
    <w:rsid w:val="00CF19A3"/>
    <w:rsid w:val="00CF2AFD"/>
    <w:rsid w:val="00CF774E"/>
    <w:rsid w:val="00D41660"/>
    <w:rsid w:val="00D51A43"/>
    <w:rsid w:val="00D63311"/>
    <w:rsid w:val="00D63414"/>
    <w:rsid w:val="00D6615A"/>
    <w:rsid w:val="00D66670"/>
    <w:rsid w:val="00D66EBD"/>
    <w:rsid w:val="00DF5117"/>
    <w:rsid w:val="00E12E32"/>
    <w:rsid w:val="00EB1C66"/>
    <w:rsid w:val="00EC13BB"/>
    <w:rsid w:val="00EC65B4"/>
    <w:rsid w:val="00F41A0D"/>
    <w:rsid w:val="00F52E52"/>
    <w:rsid w:val="00F70E5B"/>
    <w:rsid w:val="00FA4F4A"/>
    <w:rsid w:val="00FC6B5F"/>
    <w:rsid w:val="00FE2F02"/>
    <w:rsid w:val="00FF0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21BAD"/>
  <w15:chartTrackingRefBased/>
  <w15:docId w15:val="{9485B297-91F2-4A6E-9CF5-5674946D9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12CE"/>
    <w:pPr>
      <w:keepNext/>
      <w:keepLines/>
      <w:spacing w:before="240" w:after="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unhideWhenUsed/>
    <w:qFormat/>
    <w:rsid w:val="003912CE"/>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rsid w:val="0077412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2CE"/>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rsid w:val="003912CE"/>
    <w:rPr>
      <w:rFonts w:asciiTheme="majorHAnsi" w:eastAsiaTheme="majorEastAsia" w:hAnsiTheme="majorHAnsi" w:cstheme="majorBidi"/>
      <w:sz w:val="26"/>
      <w:szCs w:val="26"/>
    </w:rPr>
  </w:style>
  <w:style w:type="paragraph" w:styleId="NormalWeb">
    <w:name w:val="Normal (Web)"/>
    <w:basedOn w:val="Normal"/>
    <w:uiPriority w:val="99"/>
    <w:unhideWhenUsed/>
    <w:rsid w:val="003912CE"/>
    <w:pPr>
      <w:spacing w:before="100" w:beforeAutospacing="1" w:after="100" w:afterAutospacing="1" w:line="240" w:lineRule="auto"/>
    </w:pPr>
    <w:rPr>
      <w:rFonts w:ascii="Times New Roman" w:eastAsia="Times New Roman" w:hAnsi="Times New Roman" w:cs="Times New Roman"/>
      <w:sz w:val="24"/>
      <w:szCs w:val="24"/>
    </w:rPr>
  </w:style>
  <w:style w:type="paragraph" w:styleId="IntenseQuote">
    <w:name w:val="Intense Quote"/>
    <w:basedOn w:val="Normal"/>
    <w:next w:val="Normal"/>
    <w:link w:val="IntenseQuoteChar"/>
    <w:uiPriority w:val="30"/>
    <w:qFormat/>
    <w:rsid w:val="003912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912CE"/>
    <w:rPr>
      <w:i/>
      <w:iCs/>
      <w:color w:val="4472C4" w:themeColor="accent1"/>
    </w:rPr>
  </w:style>
  <w:style w:type="character" w:styleId="BookTitle">
    <w:name w:val="Book Title"/>
    <w:basedOn w:val="DefaultParagraphFont"/>
    <w:uiPriority w:val="33"/>
    <w:qFormat/>
    <w:rsid w:val="003912CE"/>
    <w:rPr>
      <w:b/>
      <w:bCs/>
      <w:i/>
      <w:iCs/>
      <w:spacing w:val="5"/>
    </w:rPr>
  </w:style>
  <w:style w:type="paragraph" w:styleId="ListParagraph">
    <w:name w:val="List Paragraph"/>
    <w:basedOn w:val="Normal"/>
    <w:link w:val="ListParagraphChar"/>
    <w:uiPriority w:val="34"/>
    <w:qFormat/>
    <w:rsid w:val="00CF19A3"/>
    <w:pPr>
      <w:ind w:left="720"/>
      <w:contextualSpacing/>
    </w:pPr>
  </w:style>
  <w:style w:type="character" w:styleId="PlaceholderText">
    <w:name w:val="Placeholder Text"/>
    <w:basedOn w:val="DefaultParagraphFont"/>
    <w:uiPriority w:val="99"/>
    <w:semiHidden/>
    <w:rsid w:val="00CF19A3"/>
    <w:rPr>
      <w:color w:val="808080"/>
    </w:rPr>
  </w:style>
  <w:style w:type="character" w:customStyle="1" w:styleId="Heading3Char">
    <w:name w:val="Heading 3 Char"/>
    <w:basedOn w:val="DefaultParagraphFont"/>
    <w:link w:val="Heading3"/>
    <w:uiPriority w:val="9"/>
    <w:rsid w:val="00774126"/>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55692D"/>
    <w:rPr>
      <w:color w:val="0563C1" w:themeColor="hyperlink"/>
      <w:u w:val="single"/>
    </w:rPr>
  </w:style>
  <w:style w:type="character" w:styleId="UnresolvedMention">
    <w:name w:val="Unresolved Mention"/>
    <w:basedOn w:val="DefaultParagraphFont"/>
    <w:uiPriority w:val="99"/>
    <w:semiHidden/>
    <w:unhideWhenUsed/>
    <w:rsid w:val="0055692D"/>
    <w:rPr>
      <w:color w:val="605E5C"/>
      <w:shd w:val="clear" w:color="auto" w:fill="E1DFDD"/>
    </w:rPr>
  </w:style>
  <w:style w:type="character" w:styleId="Emphasis">
    <w:name w:val="Emphasis"/>
    <w:basedOn w:val="DefaultParagraphFont"/>
    <w:uiPriority w:val="20"/>
    <w:qFormat/>
    <w:rsid w:val="008F1A92"/>
    <w:rPr>
      <w:i/>
      <w:iCs/>
    </w:rPr>
  </w:style>
  <w:style w:type="table" w:styleId="TableGrid">
    <w:name w:val="Table Grid"/>
    <w:basedOn w:val="TableNormal"/>
    <w:uiPriority w:val="39"/>
    <w:rsid w:val="008F1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D66670"/>
  </w:style>
  <w:style w:type="paragraph" w:styleId="Header">
    <w:name w:val="header"/>
    <w:basedOn w:val="Normal"/>
    <w:link w:val="HeaderChar"/>
    <w:uiPriority w:val="99"/>
    <w:unhideWhenUsed/>
    <w:rsid w:val="00290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0ABF"/>
  </w:style>
  <w:style w:type="paragraph" w:styleId="Footer">
    <w:name w:val="footer"/>
    <w:basedOn w:val="Normal"/>
    <w:link w:val="FooterChar"/>
    <w:uiPriority w:val="99"/>
    <w:unhideWhenUsed/>
    <w:rsid w:val="00290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0ABF"/>
  </w:style>
  <w:style w:type="paragraph" w:customStyle="1" w:styleId="xmsolistparagraph">
    <w:name w:val="x_msolistparagraph"/>
    <w:basedOn w:val="Normal"/>
    <w:rsid w:val="00290A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881451">
      <w:bodyDiv w:val="1"/>
      <w:marLeft w:val="0"/>
      <w:marRight w:val="0"/>
      <w:marTop w:val="0"/>
      <w:marBottom w:val="0"/>
      <w:divBdr>
        <w:top w:val="none" w:sz="0" w:space="0" w:color="auto"/>
        <w:left w:val="none" w:sz="0" w:space="0" w:color="auto"/>
        <w:bottom w:val="none" w:sz="0" w:space="0" w:color="auto"/>
        <w:right w:val="none" w:sz="0" w:space="0" w:color="auto"/>
      </w:divBdr>
    </w:div>
    <w:div w:id="631835679">
      <w:bodyDiv w:val="1"/>
      <w:marLeft w:val="0"/>
      <w:marRight w:val="0"/>
      <w:marTop w:val="0"/>
      <w:marBottom w:val="0"/>
      <w:divBdr>
        <w:top w:val="none" w:sz="0" w:space="0" w:color="auto"/>
        <w:left w:val="none" w:sz="0" w:space="0" w:color="auto"/>
        <w:bottom w:val="none" w:sz="0" w:space="0" w:color="auto"/>
        <w:right w:val="none" w:sz="0" w:space="0" w:color="auto"/>
      </w:divBdr>
    </w:div>
    <w:div w:id="167657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hdphoto" Target="media/hdphoto2.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Park</dc:creator>
  <cp:keywords/>
  <dc:description/>
  <cp:lastModifiedBy>Rabia Shahbaz</cp:lastModifiedBy>
  <cp:revision>2</cp:revision>
  <cp:lastPrinted>2022-10-07T12:52:00Z</cp:lastPrinted>
  <dcterms:created xsi:type="dcterms:W3CDTF">2023-05-31T22:11:00Z</dcterms:created>
  <dcterms:modified xsi:type="dcterms:W3CDTF">2023-05-31T22:11:00Z</dcterms:modified>
</cp:coreProperties>
</file>